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8B4353" w14:paraId="166E78DE" w14:textId="77777777" w:rsidTr="00057905">
        <w:trPr>
          <w:cantSplit/>
        </w:trPr>
        <w:tc>
          <w:tcPr>
            <w:tcW w:w="4589" w:type="dxa"/>
          </w:tcPr>
          <w:p w14:paraId="6746888A" w14:textId="5B4EC2D9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F33A8C">
              <w:rPr>
                <w:szCs w:val="24"/>
              </w:rPr>
              <w:t>Sandri</w:t>
            </w:r>
            <w:r w:rsidR="008739C3">
              <w:rPr>
                <w:szCs w:val="24"/>
              </w:rPr>
              <w:t>, H</w:t>
            </w:r>
            <w:r w:rsidR="00F33A8C">
              <w:rPr>
                <w:szCs w:val="24"/>
              </w:rPr>
              <w:t>iiessaare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B4353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B4353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68CEC8D9" w:rsidR="00F425AB" w:rsidRPr="007663F7" w:rsidRDefault="00F425AB" w:rsidP="00F425AB">
      <w:pPr>
        <w:pStyle w:val="Kehatekst"/>
        <w:tabs>
          <w:tab w:val="left" w:pos="6521"/>
        </w:tabs>
        <w:spacing w:before="120"/>
        <w:jc w:val="both"/>
        <w:rPr>
          <w:b/>
          <w:bCs/>
          <w:sz w:val="24"/>
          <w:szCs w:val="24"/>
          <w:lang w:val="et-EE"/>
        </w:rPr>
      </w:pPr>
      <w:r w:rsidRPr="007663F7">
        <w:rPr>
          <w:b/>
          <w:bCs/>
          <w:sz w:val="24"/>
          <w:szCs w:val="24"/>
          <w:lang w:val="et-EE"/>
        </w:rPr>
        <w:t>Hiiumaa Vallavalitsuse korraldusega antakse projekteerimistingimused ehitusloakohustusliku hoone ehitusprojekti koostamiseks</w:t>
      </w:r>
      <w:r w:rsidR="007663F7">
        <w:rPr>
          <w:b/>
          <w:bCs/>
          <w:sz w:val="24"/>
          <w:szCs w:val="24"/>
          <w:lang w:val="et-EE"/>
        </w:rPr>
        <w:t>,</w:t>
      </w:r>
      <w:r w:rsidRPr="007663F7">
        <w:rPr>
          <w:b/>
          <w:bCs/>
          <w:sz w:val="24"/>
          <w:szCs w:val="24"/>
          <w:lang w:val="et-EE"/>
        </w:rPr>
        <w:t xml:space="preserve"> kui puudu</w:t>
      </w:r>
      <w:r w:rsidR="007663F7" w:rsidRPr="007663F7">
        <w:rPr>
          <w:b/>
          <w:bCs/>
          <w:sz w:val="24"/>
          <w:szCs w:val="24"/>
          <w:lang w:val="et-EE"/>
        </w:rPr>
        <w:t>b detailplaneering</w:t>
      </w:r>
      <w:r w:rsidRPr="007663F7">
        <w:rPr>
          <w:b/>
          <w:bCs/>
          <w:sz w:val="24"/>
          <w:szCs w:val="24"/>
          <w:lang w:val="et-EE"/>
        </w:rPr>
        <w:t xml:space="preserve"> detailplaneeringu koostamise kohustus</w:t>
      </w:r>
      <w:r w:rsidR="007663F7" w:rsidRPr="007663F7">
        <w:rPr>
          <w:b/>
          <w:bCs/>
          <w:sz w:val="24"/>
          <w:szCs w:val="24"/>
          <w:lang w:val="et-EE"/>
        </w:rPr>
        <w:t>ega alal</w:t>
      </w:r>
      <w:r w:rsidRPr="007663F7">
        <w:rPr>
          <w:b/>
          <w:bCs/>
          <w:sz w:val="24"/>
          <w:szCs w:val="24"/>
          <w:lang w:val="et-EE"/>
        </w:rPr>
        <w:t xml:space="preserve"> </w:t>
      </w:r>
      <w:r w:rsidR="008739C3" w:rsidRPr="007663F7">
        <w:rPr>
          <w:b/>
          <w:bCs/>
          <w:sz w:val="24"/>
          <w:szCs w:val="24"/>
          <w:lang w:val="et-EE"/>
        </w:rPr>
        <w:t>H</w:t>
      </w:r>
      <w:r w:rsidR="00F33A8C" w:rsidRPr="007663F7">
        <w:rPr>
          <w:b/>
          <w:bCs/>
          <w:sz w:val="24"/>
          <w:szCs w:val="24"/>
          <w:lang w:val="et-EE"/>
        </w:rPr>
        <w:t>iiessaare</w:t>
      </w:r>
      <w:r w:rsidR="008739C3" w:rsidRPr="007663F7">
        <w:rPr>
          <w:b/>
          <w:bCs/>
          <w:sz w:val="24"/>
          <w:szCs w:val="24"/>
          <w:lang w:val="et-EE"/>
        </w:rPr>
        <w:t xml:space="preserve"> külas</w:t>
      </w:r>
      <w:r w:rsidRPr="007663F7">
        <w:rPr>
          <w:b/>
          <w:bCs/>
          <w:sz w:val="24"/>
          <w:szCs w:val="24"/>
          <w:lang w:val="et-EE"/>
        </w:rPr>
        <w:t xml:space="preserve"> paiknevale </w:t>
      </w:r>
      <w:r w:rsidR="00F33A8C" w:rsidRPr="007663F7">
        <w:rPr>
          <w:b/>
          <w:bCs/>
          <w:sz w:val="24"/>
          <w:szCs w:val="24"/>
          <w:lang w:val="et-EE"/>
        </w:rPr>
        <w:t xml:space="preserve">Sandri </w:t>
      </w:r>
      <w:r w:rsidRPr="007663F7">
        <w:rPr>
          <w:b/>
          <w:bCs/>
          <w:sz w:val="24"/>
          <w:szCs w:val="24"/>
          <w:lang w:val="et-EE"/>
        </w:rPr>
        <w:t>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Projekteerimistingimustega määratakse ehitusseadustiku (edaspidi EhS)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7E33C171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EhS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14C05CF4" w14:textId="77777777" w:rsidR="00013E0E" w:rsidRDefault="00013E0E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0200F53A" w14:textId="7777777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lastRenderedPageBreak/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23329A5B" w14:textId="696E5D08" w:rsidR="00013E0E" w:rsidRPr="00013E0E" w:rsidRDefault="00F33A8C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22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05</w:t>
      </w:r>
      <w:r w:rsidR="00013E0E" w:rsidRPr="00013E0E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kuni </w:t>
      </w:r>
      <w:r>
        <w:rPr>
          <w:sz w:val="24"/>
          <w:szCs w:val="24"/>
          <w:lang w:val="et-EE"/>
        </w:rPr>
        <w:t>01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06</w:t>
      </w:r>
      <w:r w:rsidR="00013E0E" w:rsidRPr="00013E0E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korraldati avalik väljapanek. Projekteerimistingimustele arvamusi </w:t>
      </w:r>
      <w:r>
        <w:rPr>
          <w:sz w:val="24"/>
          <w:szCs w:val="24"/>
          <w:lang w:val="et-EE"/>
        </w:rPr>
        <w:t xml:space="preserve">ei esitanud / </w:t>
      </w:r>
      <w:r w:rsidR="00880F2E">
        <w:rPr>
          <w:sz w:val="24"/>
          <w:szCs w:val="24"/>
          <w:lang w:val="et-EE"/>
        </w:rPr>
        <w:t>esitati</w:t>
      </w:r>
      <w:r>
        <w:rPr>
          <w:sz w:val="24"/>
          <w:szCs w:val="24"/>
          <w:lang w:val="et-EE"/>
        </w:rPr>
        <w:t>____</w:t>
      </w:r>
      <w:r w:rsidR="00880F2E">
        <w:rPr>
          <w:sz w:val="24"/>
          <w:szCs w:val="24"/>
          <w:lang w:val="et-EE"/>
        </w:rPr>
        <w:t xml:space="preserve"> poolt märkused</w:t>
      </w:r>
      <w:r w:rsidR="00BB7F87">
        <w:rPr>
          <w:sz w:val="24"/>
          <w:szCs w:val="24"/>
          <w:lang w:val="et-EE"/>
        </w:rPr>
        <w:t xml:space="preserve"> mis võeti arvesse.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0540EFE5" w:rsid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Hector M. Jimenez </w:t>
      </w:r>
    </w:p>
    <w:p w14:paraId="55C33DFE" w14:textId="0F3EFB3C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06637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36686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8601F"/>
    <w:rsid w:val="00594F33"/>
    <w:rsid w:val="005B6692"/>
    <w:rsid w:val="005C09E3"/>
    <w:rsid w:val="005C275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663F7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D11A4"/>
    <w:rsid w:val="007E32E4"/>
    <w:rsid w:val="007E4D46"/>
    <w:rsid w:val="00800442"/>
    <w:rsid w:val="008131A1"/>
    <w:rsid w:val="008163B4"/>
    <w:rsid w:val="00832C06"/>
    <w:rsid w:val="00847B8C"/>
    <w:rsid w:val="00862B12"/>
    <w:rsid w:val="00867DCD"/>
    <w:rsid w:val="0087067B"/>
    <w:rsid w:val="008722CF"/>
    <w:rsid w:val="008739C3"/>
    <w:rsid w:val="00873CA7"/>
    <w:rsid w:val="008759B4"/>
    <w:rsid w:val="00876C2D"/>
    <w:rsid w:val="00880F2E"/>
    <w:rsid w:val="00886BD1"/>
    <w:rsid w:val="008A6843"/>
    <w:rsid w:val="008B06C9"/>
    <w:rsid w:val="008B4353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15F7C"/>
    <w:rsid w:val="00A26809"/>
    <w:rsid w:val="00A304BE"/>
    <w:rsid w:val="00A417C1"/>
    <w:rsid w:val="00A46817"/>
    <w:rsid w:val="00A507CA"/>
    <w:rsid w:val="00A72665"/>
    <w:rsid w:val="00AD78B5"/>
    <w:rsid w:val="00B05D1F"/>
    <w:rsid w:val="00B121E5"/>
    <w:rsid w:val="00B31A2D"/>
    <w:rsid w:val="00B3797C"/>
    <w:rsid w:val="00B62975"/>
    <w:rsid w:val="00B97F3F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3A8C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2382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4</cp:revision>
  <cp:lastPrinted>2013-11-05T13:36:00Z</cp:lastPrinted>
  <dcterms:created xsi:type="dcterms:W3CDTF">2025-05-16T12:21:00Z</dcterms:created>
  <dcterms:modified xsi:type="dcterms:W3CDTF">2025-05-22T11:44:00Z</dcterms:modified>
</cp:coreProperties>
</file>