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196C" w14:textId="3312256B" w:rsidR="00036393" w:rsidRDefault="00036393" w:rsidP="00036393">
      <w:pPr>
        <w:autoSpaceDE/>
        <w:autoSpaceDN/>
        <w:spacing w:after="200" w:line="276" w:lineRule="auto"/>
        <w:rPr>
          <w:sz w:val="24"/>
          <w:szCs w:val="24"/>
          <w:lang w:val="et-EE"/>
        </w:rPr>
      </w:pPr>
    </w:p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870"/>
        <w:gridCol w:w="4871"/>
      </w:tblGrid>
      <w:tr w:rsidR="00036393" w:rsidRPr="009B37EB" w14:paraId="6F5244CB" w14:textId="77777777" w:rsidTr="00566D73">
        <w:trPr>
          <w:cantSplit/>
        </w:trPr>
        <w:tc>
          <w:tcPr>
            <w:tcW w:w="4870" w:type="dxa"/>
          </w:tcPr>
          <w:p w14:paraId="695F03AF" w14:textId="77777777" w:rsidR="00036393" w:rsidRPr="00EF2175" w:rsidRDefault="00036393" w:rsidP="00057905">
            <w:pPr>
              <w:tabs>
                <w:tab w:val="left" w:pos="6521"/>
              </w:tabs>
              <w:rPr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871" w:type="dxa"/>
          </w:tcPr>
          <w:p w14:paraId="7D1D4FE0" w14:textId="0596387D" w:rsidR="00036393" w:rsidRPr="00EF2175" w:rsidRDefault="00036393" w:rsidP="00057905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bookmarkStart w:id="0" w:name="_Hlk191537705"/>
            <w:r w:rsidRPr="00EF2175">
              <w:rPr>
                <w:noProof/>
                <w:sz w:val="24"/>
                <w:szCs w:val="24"/>
                <w:lang w:val="fi-FI"/>
              </w:rPr>
              <w:t xml:space="preserve">Hiiumaa Vallavalitsuse </w:t>
            </w:r>
            <w:r w:rsidR="00F21035" w:rsidRPr="00EF2175">
              <w:rPr>
                <w:noProof/>
                <w:sz w:val="24"/>
                <w:szCs w:val="24"/>
                <w:lang w:val="fi-FI"/>
              </w:rPr>
              <w:t>.202</w:t>
            </w:r>
            <w:r w:rsidR="00983DC9">
              <w:rPr>
                <w:noProof/>
                <w:sz w:val="24"/>
                <w:szCs w:val="24"/>
                <w:lang w:val="fi-FI"/>
              </w:rPr>
              <w:t>5</w:t>
            </w:r>
          </w:p>
          <w:p w14:paraId="688E3584" w14:textId="059E3652" w:rsidR="00036393" w:rsidRPr="00EF2175" w:rsidRDefault="00036393" w:rsidP="00057905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EF2175">
              <w:rPr>
                <w:noProof/>
                <w:sz w:val="24"/>
                <w:szCs w:val="24"/>
                <w:lang w:val="fi-FI"/>
              </w:rPr>
              <w:t>korralduse nr [nr]</w:t>
            </w:r>
          </w:p>
          <w:p w14:paraId="32A7ED95" w14:textId="365CF9F9" w:rsidR="00036393" w:rsidRPr="009B37EB" w:rsidRDefault="00036393" w:rsidP="00057905">
            <w:pPr>
              <w:tabs>
                <w:tab w:val="left" w:pos="6521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9B37EB">
              <w:rPr>
                <w:noProof/>
                <w:sz w:val="24"/>
                <w:szCs w:val="24"/>
              </w:rPr>
              <w:t>Lisa</w:t>
            </w:r>
            <w:r w:rsidR="00983DC9">
              <w:rPr>
                <w:noProof/>
                <w:sz w:val="24"/>
                <w:szCs w:val="24"/>
              </w:rPr>
              <w:t xml:space="preserve"> 1</w:t>
            </w:r>
            <w:bookmarkEnd w:id="0"/>
          </w:p>
        </w:tc>
      </w:tr>
    </w:tbl>
    <w:p w14:paraId="20466B39" w14:textId="77777777" w:rsidR="00566D73" w:rsidRPr="00A304BE" w:rsidRDefault="00566D73" w:rsidP="00566D73">
      <w:pPr>
        <w:jc w:val="center"/>
        <w:rPr>
          <w:lang w:val="et-EE"/>
        </w:rPr>
      </w:pPr>
      <w:r w:rsidRPr="00A304BE">
        <w:rPr>
          <w:b/>
          <w:color w:val="000000"/>
          <w:sz w:val="24"/>
          <w:szCs w:val="24"/>
          <w:lang w:val="et-EE"/>
        </w:rPr>
        <w:t xml:space="preserve">PROJEKTEERIMISTINGIMUSED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1"/>
        <w:gridCol w:w="200"/>
        <w:gridCol w:w="407"/>
        <w:gridCol w:w="216"/>
        <w:gridCol w:w="777"/>
        <w:gridCol w:w="425"/>
      </w:tblGrid>
      <w:tr w:rsidR="00566D73" w:rsidRPr="00A304BE" w14:paraId="062EEB5C" w14:textId="77777777" w:rsidTr="00566D73">
        <w:trPr>
          <w:trHeight w:val="330"/>
        </w:trPr>
        <w:tc>
          <w:tcPr>
            <w:tcW w:w="960" w:type="dxa"/>
            <w:vAlign w:val="bottom"/>
          </w:tcPr>
          <w:p w14:paraId="488C2B7E" w14:textId="77777777" w:rsidR="00566D73" w:rsidRPr="00A304BE" w:rsidRDefault="00566D73">
            <w:pPr>
              <w:snapToGrid w:val="0"/>
              <w:rPr>
                <w:lang w:val="et-E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46D6D0B" w14:textId="34FD68D3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0" w:type="dxa"/>
            <w:vAlign w:val="bottom"/>
            <w:hideMark/>
          </w:tcPr>
          <w:p w14:paraId="34FD2AE5" w14:textId="77777777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  <w:r w:rsidRPr="00A304BE">
              <w:rPr>
                <w:color w:val="000000"/>
                <w:sz w:val="24"/>
                <w:szCs w:val="24"/>
                <w:lang w:val="et-EE"/>
              </w:rPr>
              <w:t>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F635C3E" w14:textId="4835DE81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16" w:type="dxa"/>
            <w:vAlign w:val="bottom"/>
            <w:hideMark/>
          </w:tcPr>
          <w:p w14:paraId="51D6BA8C" w14:textId="77777777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  <w:r w:rsidRPr="00A304BE">
              <w:rPr>
                <w:color w:val="000000"/>
                <w:sz w:val="24"/>
                <w:szCs w:val="24"/>
                <w:lang w:val="et-EE"/>
              </w:rPr>
              <w:t>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5BF68CC" w14:textId="55A5DE98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  <w:r w:rsidRPr="00A304BE">
              <w:rPr>
                <w:color w:val="000000"/>
                <w:sz w:val="24"/>
                <w:szCs w:val="24"/>
                <w:lang w:val="et-EE"/>
              </w:rPr>
              <w:t>202</w:t>
            </w:r>
          </w:p>
        </w:tc>
        <w:tc>
          <w:tcPr>
            <w:tcW w:w="425" w:type="dxa"/>
            <w:vAlign w:val="bottom"/>
          </w:tcPr>
          <w:p w14:paraId="0B242F15" w14:textId="77777777" w:rsidR="00566D73" w:rsidRPr="00A304BE" w:rsidRDefault="00566D73">
            <w:pPr>
              <w:rPr>
                <w:lang w:val="et-EE" w:eastAsia="zh-CN"/>
              </w:rPr>
            </w:pPr>
          </w:p>
        </w:tc>
      </w:tr>
    </w:tbl>
    <w:p w14:paraId="5107DAC6" w14:textId="77777777" w:rsidR="00566D73" w:rsidRPr="00A304BE" w:rsidRDefault="00566D73" w:rsidP="00566D73">
      <w:pPr>
        <w:jc w:val="center"/>
        <w:rPr>
          <w:b/>
          <w:sz w:val="24"/>
          <w:szCs w:val="24"/>
          <w:lang w:val="et-EE" w:eastAsia="zh-CN"/>
        </w:rPr>
      </w:pPr>
    </w:p>
    <w:p w14:paraId="3560BA2B" w14:textId="77777777" w:rsidR="00566D73" w:rsidRPr="00A304BE" w:rsidRDefault="00566D73" w:rsidP="00566D73">
      <w:pPr>
        <w:rPr>
          <w:color w:val="000000"/>
          <w:sz w:val="24"/>
          <w:szCs w:val="24"/>
          <w:lang w:val="et-EE"/>
        </w:rPr>
      </w:pPr>
      <w:r w:rsidRPr="00A304BE">
        <w:rPr>
          <w:b/>
          <w:bCs/>
          <w:color w:val="000000"/>
          <w:sz w:val="24"/>
          <w:szCs w:val="24"/>
          <w:lang w:val="et-EE"/>
        </w:rPr>
        <w:t>Ehitustegevuse liigi täpsustus</w:t>
      </w:r>
    </w:p>
    <w:p w14:paraId="5AD2CE19" w14:textId="5962BB2E" w:rsidR="00566D73" w:rsidRPr="00A304BE" w:rsidRDefault="00770EA1" w:rsidP="00566D73">
      <w:pPr>
        <w:jc w:val="both"/>
        <w:rPr>
          <w:rFonts w:eastAsia="Calibri"/>
          <w:sz w:val="24"/>
          <w:szCs w:val="24"/>
          <w:lang w:val="et-EE" w:eastAsia="en-US"/>
        </w:rPr>
      </w:pPr>
      <w:r>
        <w:rPr>
          <w:color w:val="000000"/>
          <w:sz w:val="24"/>
          <w:szCs w:val="24"/>
          <w:lang w:val="et-EE"/>
        </w:rPr>
        <w:t>P</w:t>
      </w:r>
      <w:r w:rsidR="00566D73" w:rsidRPr="00A304BE">
        <w:rPr>
          <w:color w:val="000000"/>
          <w:sz w:val="24"/>
          <w:szCs w:val="24"/>
          <w:lang w:val="et-EE"/>
        </w:rPr>
        <w:t>rojekteerimistingimused väljastatakse</w:t>
      </w:r>
      <w:r w:rsidR="00566D73" w:rsidRPr="00A304BE">
        <w:rPr>
          <w:rFonts w:eastAsia="Calibri"/>
          <w:sz w:val="24"/>
          <w:szCs w:val="24"/>
          <w:lang w:val="et-EE" w:eastAsia="en-US"/>
        </w:rPr>
        <w:t xml:space="preserve"> Kärdla linnas </w:t>
      </w:r>
      <w:r w:rsidR="00711732">
        <w:rPr>
          <w:rFonts w:eastAsia="Calibri"/>
          <w:sz w:val="24"/>
          <w:szCs w:val="24"/>
          <w:lang w:val="et-EE" w:eastAsia="en-US"/>
        </w:rPr>
        <w:t xml:space="preserve">Metsa tn </w:t>
      </w:r>
      <w:r w:rsidR="00375D96">
        <w:rPr>
          <w:rFonts w:eastAsia="Calibri"/>
          <w:sz w:val="24"/>
          <w:szCs w:val="24"/>
          <w:lang w:val="et-EE" w:eastAsia="en-US"/>
        </w:rPr>
        <w:t>27</w:t>
      </w:r>
      <w:r w:rsidR="001C0A29">
        <w:rPr>
          <w:rFonts w:eastAsia="Calibri"/>
          <w:sz w:val="24"/>
          <w:szCs w:val="24"/>
          <w:lang w:val="et-EE" w:eastAsia="en-US"/>
        </w:rPr>
        <w:t xml:space="preserve"> </w:t>
      </w:r>
      <w:r w:rsidR="00566D73" w:rsidRPr="00A304BE">
        <w:rPr>
          <w:rFonts w:eastAsia="Calibri"/>
          <w:sz w:val="24"/>
          <w:szCs w:val="24"/>
          <w:lang w:val="et-EE" w:eastAsia="en-US"/>
        </w:rPr>
        <w:t>maaüksusele</w:t>
      </w:r>
      <w:r w:rsidR="00566D73" w:rsidRPr="00770EA1">
        <w:rPr>
          <w:rFonts w:eastAsia="Calibri"/>
          <w:sz w:val="24"/>
          <w:szCs w:val="24"/>
          <w:lang w:val="et-EE" w:eastAsia="en-US"/>
        </w:rPr>
        <w:t xml:space="preserve"> (</w:t>
      </w:r>
      <w:r w:rsidR="00566D73" w:rsidRPr="00A304BE">
        <w:rPr>
          <w:rFonts w:eastAsia="Calibri"/>
          <w:sz w:val="24"/>
          <w:szCs w:val="24"/>
          <w:lang w:val="et-EE" w:eastAsia="en-US"/>
        </w:rPr>
        <w:t xml:space="preserve">katastritunnus </w:t>
      </w:r>
      <w:r w:rsidR="00711732" w:rsidRPr="00711732">
        <w:rPr>
          <w:rFonts w:eastAsia="Calibri"/>
          <w:sz w:val="24"/>
          <w:szCs w:val="24"/>
          <w:lang w:val="et-EE" w:eastAsia="en-US"/>
        </w:rPr>
        <w:t>37101:011:</w:t>
      </w:r>
      <w:r w:rsidR="00375D96">
        <w:rPr>
          <w:rFonts w:eastAsia="Calibri"/>
          <w:sz w:val="24"/>
          <w:szCs w:val="24"/>
          <w:lang w:val="et-EE" w:eastAsia="en-US"/>
        </w:rPr>
        <w:t>0021</w:t>
      </w:r>
      <w:r w:rsidR="00566D73" w:rsidRPr="00A304BE">
        <w:rPr>
          <w:rFonts w:eastAsia="Calibri"/>
          <w:sz w:val="24"/>
          <w:szCs w:val="24"/>
          <w:lang w:val="et-EE" w:eastAsia="en-US"/>
        </w:rPr>
        <w:t xml:space="preserve">) </w:t>
      </w:r>
      <w:r w:rsidR="00375D96">
        <w:rPr>
          <w:rFonts w:eastAsia="Calibri"/>
          <w:sz w:val="24"/>
          <w:szCs w:val="24"/>
          <w:lang w:val="et-EE" w:eastAsia="en-US"/>
        </w:rPr>
        <w:t>üksikelamu</w:t>
      </w:r>
      <w:r w:rsidR="00A46817">
        <w:rPr>
          <w:rFonts w:eastAsia="Calibri"/>
          <w:sz w:val="24"/>
          <w:szCs w:val="24"/>
          <w:lang w:val="et-EE" w:eastAsia="en-US"/>
        </w:rPr>
        <w:t xml:space="preserve"> püstitamiseks.</w:t>
      </w:r>
    </w:p>
    <w:p w14:paraId="6439840D" w14:textId="77777777" w:rsidR="00566D73" w:rsidRPr="00A304BE" w:rsidRDefault="00566D73" w:rsidP="00566D73">
      <w:pPr>
        <w:rPr>
          <w:rFonts w:eastAsia="Times New Roman"/>
          <w:b/>
          <w:bCs/>
          <w:color w:val="000000"/>
          <w:sz w:val="24"/>
          <w:szCs w:val="24"/>
          <w:lang w:val="et-EE"/>
        </w:rPr>
      </w:pPr>
    </w:p>
    <w:p w14:paraId="0D8BC0F1" w14:textId="77777777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/>
          <w:bCs/>
          <w:color w:val="000000"/>
          <w:sz w:val="24"/>
          <w:szCs w:val="24"/>
          <w:lang w:val="et-EE"/>
        </w:rPr>
        <w:t xml:space="preserve">Projekteerimistingimuste andja </w:t>
      </w:r>
    </w:p>
    <w:p w14:paraId="45758556" w14:textId="77777777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>Asutus: Hiiumaa Vallavalitsus</w:t>
      </w:r>
    </w:p>
    <w:p w14:paraId="48891F64" w14:textId="77777777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>Asutuse registrikood: 77000424</w:t>
      </w:r>
    </w:p>
    <w:p w14:paraId="4F860F6D" w14:textId="0997B99E" w:rsidR="00566D73" w:rsidRPr="00A304BE" w:rsidRDefault="001C0A29" w:rsidP="00566D73">
      <w:pPr>
        <w:rPr>
          <w:bCs/>
          <w:color w:val="000000"/>
          <w:sz w:val="24"/>
          <w:szCs w:val="24"/>
          <w:lang w:val="et-EE"/>
        </w:rPr>
      </w:pPr>
      <w:r>
        <w:rPr>
          <w:bCs/>
          <w:color w:val="000000"/>
          <w:sz w:val="24"/>
          <w:szCs w:val="24"/>
          <w:lang w:val="et-EE"/>
        </w:rPr>
        <w:t xml:space="preserve">Ametniku nimi: </w:t>
      </w:r>
      <w:r w:rsidR="00A46817">
        <w:rPr>
          <w:bCs/>
          <w:color w:val="000000"/>
          <w:sz w:val="24"/>
          <w:szCs w:val="24"/>
          <w:lang w:val="et-EE"/>
        </w:rPr>
        <w:t>Hector M. Jimenez</w:t>
      </w:r>
    </w:p>
    <w:p w14:paraId="650AA91A" w14:textId="77777777" w:rsidR="00566D73" w:rsidRPr="00A304BE" w:rsidRDefault="00566D73" w:rsidP="00566D73">
      <w:pPr>
        <w:rPr>
          <w:b/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>Ametniku ametinimetus: ehitusspetsialist</w:t>
      </w:r>
    </w:p>
    <w:p w14:paraId="650648D9" w14:textId="77777777" w:rsidR="00566D73" w:rsidRPr="00A304BE" w:rsidRDefault="00566D73" w:rsidP="00566D73">
      <w:pPr>
        <w:rPr>
          <w:b/>
          <w:bCs/>
          <w:color w:val="000000"/>
          <w:sz w:val="24"/>
          <w:szCs w:val="24"/>
          <w:lang w:val="et-EE"/>
        </w:rPr>
      </w:pPr>
    </w:p>
    <w:p w14:paraId="3D259715" w14:textId="77777777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/>
          <w:bCs/>
          <w:color w:val="000000"/>
          <w:sz w:val="24"/>
          <w:szCs w:val="24"/>
          <w:lang w:val="et-EE"/>
        </w:rPr>
        <w:t>Taotluse andmed</w:t>
      </w:r>
    </w:p>
    <w:p w14:paraId="6621C9D5" w14:textId="14F38609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 xml:space="preserve">Liik: Projekteerimistingimuste taotlus </w:t>
      </w:r>
    </w:p>
    <w:p w14:paraId="4D40B514" w14:textId="0EAD50CF" w:rsidR="00711732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 xml:space="preserve">Number: </w:t>
      </w:r>
      <w:r w:rsidR="001E03DE" w:rsidRPr="001E03DE">
        <w:rPr>
          <w:bCs/>
          <w:color w:val="000000"/>
          <w:sz w:val="24"/>
          <w:szCs w:val="24"/>
          <w:lang w:val="et-EE"/>
        </w:rPr>
        <w:t>2</w:t>
      </w:r>
      <w:r w:rsidR="00375D96">
        <w:rPr>
          <w:bCs/>
          <w:color w:val="000000"/>
          <w:sz w:val="24"/>
          <w:szCs w:val="24"/>
          <w:lang w:val="et-EE"/>
        </w:rPr>
        <w:t>5</w:t>
      </w:r>
      <w:r w:rsidR="001E03DE" w:rsidRPr="001E03DE">
        <w:rPr>
          <w:bCs/>
          <w:color w:val="000000"/>
          <w:sz w:val="24"/>
          <w:szCs w:val="24"/>
          <w:lang w:val="et-EE"/>
        </w:rPr>
        <w:t>11002/0</w:t>
      </w:r>
      <w:r w:rsidR="00375D96">
        <w:rPr>
          <w:bCs/>
          <w:color w:val="000000"/>
          <w:sz w:val="24"/>
          <w:szCs w:val="24"/>
          <w:lang w:val="et-EE"/>
        </w:rPr>
        <w:t>0400</w:t>
      </w:r>
    </w:p>
    <w:p w14:paraId="3B2BD95E" w14:textId="0490D4CB" w:rsidR="00566D73" w:rsidRPr="00A304BE" w:rsidRDefault="00566D73" w:rsidP="00566D73">
      <w:pPr>
        <w:rPr>
          <w:sz w:val="24"/>
          <w:szCs w:val="24"/>
          <w:u w:val="single"/>
          <w:lang w:val="et-EE" w:eastAsia="zh-CN"/>
        </w:rPr>
      </w:pPr>
      <w:r w:rsidRPr="00A304BE">
        <w:rPr>
          <w:bCs/>
          <w:color w:val="000000"/>
          <w:sz w:val="24"/>
          <w:szCs w:val="24"/>
          <w:lang w:val="et-EE"/>
        </w:rPr>
        <w:t xml:space="preserve">Kuupäev: </w:t>
      </w:r>
      <w:r w:rsidR="001E03DE">
        <w:rPr>
          <w:bCs/>
          <w:color w:val="000000"/>
          <w:sz w:val="24"/>
          <w:szCs w:val="24"/>
          <w:lang w:val="et-EE"/>
        </w:rPr>
        <w:t>1</w:t>
      </w:r>
      <w:r w:rsidR="00375D96">
        <w:rPr>
          <w:bCs/>
          <w:color w:val="000000"/>
          <w:sz w:val="24"/>
          <w:szCs w:val="24"/>
          <w:lang w:val="et-EE"/>
        </w:rPr>
        <w:t>6</w:t>
      </w:r>
      <w:r w:rsidR="00711732">
        <w:rPr>
          <w:bCs/>
          <w:color w:val="000000"/>
          <w:sz w:val="24"/>
          <w:szCs w:val="24"/>
          <w:lang w:val="et-EE"/>
        </w:rPr>
        <w:t>.0</w:t>
      </w:r>
      <w:r w:rsidR="00375D96">
        <w:rPr>
          <w:bCs/>
          <w:color w:val="000000"/>
          <w:sz w:val="24"/>
          <w:szCs w:val="24"/>
          <w:lang w:val="et-EE"/>
        </w:rPr>
        <w:t>1</w:t>
      </w:r>
      <w:r w:rsidR="00711732">
        <w:rPr>
          <w:bCs/>
          <w:color w:val="000000"/>
          <w:sz w:val="24"/>
          <w:szCs w:val="24"/>
          <w:lang w:val="et-EE"/>
        </w:rPr>
        <w:t>.202</w:t>
      </w:r>
      <w:r w:rsidR="00375D96">
        <w:rPr>
          <w:bCs/>
          <w:color w:val="000000"/>
          <w:sz w:val="24"/>
          <w:szCs w:val="24"/>
          <w:lang w:val="et-EE"/>
        </w:rPr>
        <w:t>5</w:t>
      </w:r>
    </w:p>
    <w:p w14:paraId="1C3EB2EF" w14:textId="77777777" w:rsidR="00566D73" w:rsidRPr="00A304BE" w:rsidRDefault="00566D73" w:rsidP="008722CF">
      <w:pPr>
        <w:pStyle w:val="Normaallaadveeb"/>
        <w:jc w:val="both"/>
        <w:rPr>
          <w:rFonts w:ascii="Times New Roman" w:eastAsia="Times New Roman" w:hAnsi="Times New Roman" w:cs="Times New Roman"/>
          <w:color w:val="000000"/>
          <w:lang w:eastAsia="et-EE"/>
        </w:rPr>
      </w:pPr>
      <w:r w:rsidRPr="00A304BE">
        <w:rPr>
          <w:rFonts w:ascii="Times New Roman" w:hAnsi="Times New Roman" w:cs="Times New Roman"/>
          <w:u w:val="single"/>
        </w:rPr>
        <w:t>Ehitamisega hõlmatava kinnisasja andmed, sh katastritunnus ja koha-aadress:</w:t>
      </w:r>
    </w:p>
    <w:p w14:paraId="2C632EC0" w14:textId="2006B165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  <w:lang w:eastAsia="en-US"/>
        </w:rPr>
      </w:pPr>
      <w:r w:rsidRPr="00A304BE">
        <w:rPr>
          <w:rFonts w:ascii="Times New Roman" w:hAnsi="Times New Roman" w:cs="Times New Roman"/>
          <w:lang w:eastAsia="en-US"/>
        </w:rPr>
        <w:t xml:space="preserve">Kärdla linn </w:t>
      </w:r>
      <w:r w:rsidR="00711732">
        <w:rPr>
          <w:rFonts w:ascii="Times New Roman" w:hAnsi="Times New Roman" w:cs="Times New Roman"/>
          <w:lang w:eastAsia="en-US"/>
        </w:rPr>
        <w:t xml:space="preserve">Metsa tn </w:t>
      </w:r>
      <w:r w:rsidR="00375D96">
        <w:rPr>
          <w:rFonts w:ascii="Times New Roman" w:hAnsi="Times New Roman" w:cs="Times New Roman"/>
          <w:lang w:eastAsia="en-US"/>
        </w:rPr>
        <w:t>27</w:t>
      </w:r>
      <w:r w:rsidRPr="00A304BE">
        <w:rPr>
          <w:rFonts w:ascii="Times New Roman" w:hAnsi="Times New Roman" w:cs="Times New Roman"/>
          <w:lang w:eastAsia="en-US"/>
        </w:rPr>
        <w:t xml:space="preserve"> maaüksus (katastritunnus </w:t>
      </w:r>
      <w:r w:rsidR="00711732" w:rsidRPr="00711732">
        <w:rPr>
          <w:rFonts w:ascii="Times New Roman" w:hAnsi="Times New Roman" w:cs="Times New Roman"/>
          <w:lang w:eastAsia="en-US"/>
        </w:rPr>
        <w:t>37101:011:</w:t>
      </w:r>
      <w:r w:rsidR="00375D96">
        <w:rPr>
          <w:rFonts w:ascii="Times New Roman" w:hAnsi="Times New Roman" w:cs="Times New Roman"/>
          <w:lang w:eastAsia="en-US"/>
        </w:rPr>
        <w:t>0021</w:t>
      </w:r>
      <w:r w:rsidRPr="00A304BE">
        <w:rPr>
          <w:rFonts w:ascii="Times New Roman" w:hAnsi="Times New Roman" w:cs="Times New Roman"/>
          <w:lang w:eastAsia="en-US"/>
        </w:rPr>
        <w:t>)</w:t>
      </w:r>
    </w:p>
    <w:p w14:paraId="740550DE" w14:textId="77777777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</w:rPr>
      </w:pPr>
    </w:p>
    <w:p w14:paraId="0AFC3BAE" w14:textId="77777777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</w:rPr>
      </w:pPr>
      <w:r w:rsidRPr="00A304BE">
        <w:rPr>
          <w:rFonts w:ascii="Times New Roman" w:hAnsi="Times New Roman" w:cs="Times New Roman"/>
          <w:u w:val="single"/>
        </w:rPr>
        <w:t>Projekteerimistingimuste põhjendused:</w:t>
      </w:r>
    </w:p>
    <w:p w14:paraId="098A2C66" w14:textId="019F1A63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</w:rPr>
      </w:pPr>
      <w:r w:rsidRPr="00A304BE">
        <w:rPr>
          <w:rFonts w:ascii="Times New Roman" w:hAnsi="Times New Roman" w:cs="Times New Roman"/>
        </w:rPr>
        <w:t xml:space="preserve">Projekteerimistingimused väljastatakse planeerimisseaduse § 125 lõike 5 alusel </w:t>
      </w:r>
      <w:r w:rsidR="00862B12" w:rsidRPr="00862B12">
        <w:rPr>
          <w:rFonts w:ascii="Times New Roman" w:hAnsi="Times New Roman" w:cs="Times New Roman"/>
        </w:rPr>
        <w:t xml:space="preserve">detailplaneeringut koostamata </w:t>
      </w:r>
      <w:r w:rsidR="00375D96">
        <w:rPr>
          <w:rFonts w:ascii="Times New Roman" w:hAnsi="Times New Roman" w:cs="Times New Roman"/>
        </w:rPr>
        <w:t>üksik</w:t>
      </w:r>
      <w:r w:rsidR="001E03DE">
        <w:rPr>
          <w:rFonts w:ascii="Times New Roman" w:hAnsi="Times New Roman" w:cs="Times New Roman"/>
        </w:rPr>
        <w:t xml:space="preserve">elamu </w:t>
      </w:r>
      <w:r w:rsidR="00C83C44">
        <w:rPr>
          <w:rFonts w:ascii="Times New Roman" w:hAnsi="Times New Roman" w:cs="Times New Roman"/>
        </w:rPr>
        <w:t>püstitamiseks</w:t>
      </w:r>
      <w:r w:rsidRPr="00862B12">
        <w:rPr>
          <w:rFonts w:ascii="Times New Roman" w:hAnsi="Times New Roman" w:cs="Times New Roman"/>
        </w:rPr>
        <w:t>.</w:t>
      </w:r>
      <w:r w:rsidRPr="00A304BE">
        <w:rPr>
          <w:rFonts w:ascii="Times New Roman" w:hAnsi="Times New Roman" w:cs="Times New Roman"/>
        </w:rPr>
        <w:t xml:space="preserve"> Projekteerimistingimuste järgimisel on tagatud, et ehitis sobi</w:t>
      </w:r>
      <w:r w:rsidR="009667E9">
        <w:rPr>
          <w:rFonts w:ascii="Times New Roman" w:hAnsi="Times New Roman" w:cs="Times New Roman"/>
        </w:rPr>
        <w:t>b</w:t>
      </w:r>
      <w:r w:rsidRPr="00A304BE">
        <w:rPr>
          <w:rFonts w:ascii="Times New Roman" w:hAnsi="Times New Roman" w:cs="Times New Roman"/>
        </w:rPr>
        <w:t xml:space="preserve"> mahuliselt ja otstarbelt piirkonna väljakuj</w:t>
      </w:r>
      <w:r w:rsidR="009667E9">
        <w:rPr>
          <w:rFonts w:ascii="Times New Roman" w:hAnsi="Times New Roman" w:cs="Times New Roman"/>
        </w:rPr>
        <w:t>unenud keskkonda ning arvestab</w:t>
      </w:r>
      <w:r w:rsidRPr="00A304BE">
        <w:rPr>
          <w:rFonts w:ascii="Times New Roman" w:hAnsi="Times New Roman" w:cs="Times New Roman"/>
        </w:rPr>
        <w:t xml:space="preserve"> sealhulgas piirkonna hoonestuslaadi. Üldplaneeringus on määratud vastava ala üldised kasutus- ja ehitustingimused, sealhulgas projekteerimistingimuste andmise aluseks olevad tingimused ning ehitise </w:t>
      </w:r>
      <w:r w:rsidR="001E03DE">
        <w:rPr>
          <w:rFonts w:ascii="Times New Roman" w:hAnsi="Times New Roman" w:cs="Times New Roman"/>
        </w:rPr>
        <w:t>püstitamin</w:t>
      </w:r>
      <w:r w:rsidR="009667E9">
        <w:rPr>
          <w:rFonts w:ascii="Times New Roman" w:hAnsi="Times New Roman" w:cs="Times New Roman"/>
        </w:rPr>
        <w:t>e e</w:t>
      </w:r>
      <w:r w:rsidRPr="00A304BE">
        <w:rPr>
          <w:rFonts w:ascii="Times New Roman" w:hAnsi="Times New Roman" w:cs="Times New Roman"/>
        </w:rPr>
        <w:t xml:space="preserve">i ole vastuolus ka üldplaneeringus määratud muude tingimustega. Projekteerimistingimused käsitlevad </w:t>
      </w:r>
      <w:r w:rsidR="001E03DE">
        <w:rPr>
          <w:rFonts w:ascii="Times New Roman" w:hAnsi="Times New Roman" w:cs="Times New Roman"/>
        </w:rPr>
        <w:t>kavandatud</w:t>
      </w:r>
      <w:r w:rsidR="00F344B6">
        <w:rPr>
          <w:rFonts w:ascii="Times New Roman" w:hAnsi="Times New Roman" w:cs="Times New Roman"/>
        </w:rPr>
        <w:t xml:space="preserve"> </w:t>
      </w:r>
      <w:r w:rsidR="009667E9">
        <w:rPr>
          <w:rFonts w:ascii="Times New Roman" w:hAnsi="Times New Roman" w:cs="Times New Roman"/>
        </w:rPr>
        <w:t xml:space="preserve">elamu </w:t>
      </w:r>
      <w:r w:rsidR="001E03DE">
        <w:rPr>
          <w:rFonts w:ascii="Times New Roman" w:hAnsi="Times New Roman" w:cs="Times New Roman"/>
        </w:rPr>
        <w:t>püstitamist</w:t>
      </w:r>
      <w:r w:rsidR="009667E9">
        <w:rPr>
          <w:rFonts w:ascii="Times New Roman" w:hAnsi="Times New Roman" w:cs="Times New Roman"/>
        </w:rPr>
        <w:t xml:space="preserve"> elamumaa </w:t>
      </w:r>
      <w:r w:rsidR="00F344B6">
        <w:rPr>
          <w:rFonts w:ascii="Times New Roman" w:hAnsi="Times New Roman" w:cs="Times New Roman"/>
        </w:rPr>
        <w:t>sihtotstarbega</w:t>
      </w:r>
      <w:r w:rsidRPr="00A304BE">
        <w:rPr>
          <w:rFonts w:ascii="Times New Roman" w:hAnsi="Times New Roman" w:cs="Times New Roman"/>
        </w:rPr>
        <w:t xml:space="preserve"> </w:t>
      </w:r>
      <w:r w:rsidR="00375D96">
        <w:rPr>
          <w:rFonts w:ascii="Times New Roman" w:hAnsi="Times New Roman" w:cs="Times New Roman"/>
        </w:rPr>
        <w:t>1237</w:t>
      </w:r>
      <w:r w:rsidR="00912610">
        <w:rPr>
          <w:rFonts w:ascii="Times New Roman" w:hAnsi="Times New Roman" w:cs="Times New Roman"/>
        </w:rPr>
        <w:t xml:space="preserve"> </w:t>
      </w:r>
      <w:r w:rsidR="00912610" w:rsidRPr="00A304BE">
        <w:rPr>
          <w:rFonts w:ascii="Times New Roman" w:hAnsi="Times New Roman" w:cs="Times New Roman"/>
        </w:rPr>
        <w:t>m</w:t>
      </w:r>
      <w:r w:rsidR="00912610" w:rsidRPr="00A304BE">
        <w:rPr>
          <w:rFonts w:ascii="Times New Roman" w:hAnsi="Times New Roman" w:cs="Times New Roman"/>
          <w:vertAlign w:val="superscript"/>
        </w:rPr>
        <w:t>2</w:t>
      </w:r>
      <w:r w:rsidR="00912610" w:rsidRPr="00A304BE">
        <w:rPr>
          <w:rFonts w:ascii="Times New Roman" w:hAnsi="Times New Roman" w:cs="Times New Roman"/>
        </w:rPr>
        <w:t xml:space="preserve"> suurusel </w:t>
      </w:r>
      <w:r w:rsidRPr="00A304BE">
        <w:rPr>
          <w:rFonts w:ascii="Times New Roman" w:hAnsi="Times New Roman" w:cs="Times New Roman"/>
        </w:rPr>
        <w:t>maaüksusel.</w:t>
      </w:r>
      <w:r w:rsidR="00405558">
        <w:rPr>
          <w:rFonts w:ascii="Times New Roman" w:hAnsi="Times New Roman" w:cs="Times New Roman"/>
        </w:rPr>
        <w:t xml:space="preserve"> </w:t>
      </w:r>
      <w:r w:rsidR="00375D96">
        <w:rPr>
          <w:rFonts w:ascii="Times New Roman" w:hAnsi="Times New Roman" w:cs="Times New Roman"/>
        </w:rPr>
        <w:t xml:space="preserve">Kavandatud on </w:t>
      </w:r>
      <w:r w:rsidR="001E03DE">
        <w:rPr>
          <w:rFonts w:ascii="Times New Roman" w:hAnsi="Times New Roman" w:cs="Times New Roman"/>
        </w:rPr>
        <w:t>ehita</w:t>
      </w:r>
      <w:r w:rsidR="00375D96">
        <w:rPr>
          <w:rFonts w:ascii="Times New Roman" w:hAnsi="Times New Roman" w:cs="Times New Roman"/>
        </w:rPr>
        <w:t>da</w:t>
      </w:r>
      <w:r w:rsidR="001E03DE">
        <w:rPr>
          <w:rFonts w:ascii="Times New Roman" w:hAnsi="Times New Roman" w:cs="Times New Roman"/>
        </w:rPr>
        <w:t xml:space="preserve"> </w:t>
      </w:r>
      <w:r w:rsidR="00EB572E">
        <w:rPr>
          <w:rFonts w:ascii="Times New Roman" w:hAnsi="Times New Roman" w:cs="Times New Roman"/>
        </w:rPr>
        <w:t xml:space="preserve">kuni </w:t>
      </w:r>
      <w:r w:rsidR="0050303C">
        <w:rPr>
          <w:rFonts w:ascii="Times New Roman" w:hAnsi="Times New Roman" w:cs="Times New Roman"/>
        </w:rPr>
        <w:t>1</w:t>
      </w:r>
      <w:r w:rsidR="00375D96">
        <w:rPr>
          <w:rFonts w:ascii="Times New Roman" w:hAnsi="Times New Roman" w:cs="Times New Roman"/>
        </w:rPr>
        <w:t>6</w:t>
      </w:r>
      <w:r w:rsidR="0050303C">
        <w:rPr>
          <w:rFonts w:ascii="Times New Roman" w:hAnsi="Times New Roman" w:cs="Times New Roman"/>
        </w:rPr>
        <w:t>0 m²</w:t>
      </w:r>
      <w:r w:rsidR="00EB572E">
        <w:rPr>
          <w:rFonts w:ascii="Times New Roman" w:hAnsi="Times New Roman" w:cs="Times New Roman"/>
        </w:rPr>
        <w:t>-ni</w:t>
      </w:r>
      <w:r w:rsidR="001E03DE">
        <w:rPr>
          <w:rFonts w:ascii="Times New Roman" w:hAnsi="Times New Roman" w:cs="Times New Roman"/>
        </w:rPr>
        <w:t xml:space="preserve"> ehitisealuse pinnaga elamu</w:t>
      </w:r>
      <w:r w:rsidR="00790DCF">
        <w:rPr>
          <w:rFonts w:ascii="Times New Roman" w:hAnsi="Times New Roman" w:cs="Times New Roman"/>
        </w:rPr>
        <w:t xml:space="preserve">. </w:t>
      </w:r>
      <w:r w:rsidR="00253386">
        <w:rPr>
          <w:rFonts w:ascii="Times New Roman" w:hAnsi="Times New Roman" w:cs="Times New Roman"/>
        </w:rPr>
        <w:t>Üldplaneeringus on maaüksuse juhtotstarbeks määratud</w:t>
      </w:r>
      <w:r w:rsidR="00F344B6">
        <w:rPr>
          <w:rFonts w:ascii="Times New Roman" w:hAnsi="Times New Roman" w:cs="Times New Roman"/>
        </w:rPr>
        <w:t xml:space="preserve"> </w:t>
      </w:r>
      <w:r w:rsidR="007E4D46">
        <w:rPr>
          <w:rFonts w:ascii="Times New Roman" w:hAnsi="Times New Roman" w:cs="Times New Roman"/>
        </w:rPr>
        <w:t>elamumaa</w:t>
      </w:r>
      <w:r w:rsidR="00253386">
        <w:rPr>
          <w:rFonts w:ascii="Times New Roman" w:hAnsi="Times New Roman" w:cs="Times New Roman"/>
        </w:rPr>
        <w:t>.</w:t>
      </w:r>
    </w:p>
    <w:p w14:paraId="5DDBA1A1" w14:textId="77777777" w:rsidR="00566D73" w:rsidRPr="00A304BE" w:rsidRDefault="00566D73" w:rsidP="008722CF">
      <w:pPr>
        <w:pStyle w:val="Normaallaadveeb1"/>
        <w:jc w:val="both"/>
        <w:rPr>
          <w:rFonts w:ascii="Times New Roman" w:hAnsi="Times New Roman" w:cs="Times New Roman"/>
          <w:u w:val="single"/>
        </w:rPr>
      </w:pPr>
      <w:r w:rsidRPr="00A304BE">
        <w:rPr>
          <w:rFonts w:ascii="Times New Roman" w:hAnsi="Times New Roman" w:cs="Times New Roman"/>
          <w:u w:val="single"/>
        </w:rPr>
        <w:t>Projekteerimistingimuste sisu:</w:t>
      </w:r>
    </w:p>
    <w:p w14:paraId="3F0B7DF5" w14:textId="5ECE2580" w:rsidR="00390BC8" w:rsidRPr="00F1589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Fonts w:ascii="Times New Roman" w:hAnsi="Times New Roman" w:cs="Times New Roman"/>
        </w:rPr>
        <w:t xml:space="preserve">- </w:t>
      </w:r>
      <w:r w:rsidR="005B6692">
        <w:rPr>
          <w:rFonts w:ascii="Times New Roman" w:hAnsi="Times New Roman" w:cs="Times New Roman"/>
        </w:rPr>
        <w:t>hoone kasutusotstarve 11101 üksikelamu</w:t>
      </w:r>
    </w:p>
    <w:p w14:paraId="75402260" w14:textId="6D2C7CE8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maaüksuse sihtotstarve</w:t>
      </w:r>
      <w:r w:rsidR="00F1589E">
        <w:rPr>
          <w:rStyle w:val="tekst4"/>
          <w:rFonts w:ascii="Times New Roman" w:hAnsi="Times New Roman"/>
        </w:rPr>
        <w:t xml:space="preserve"> (ei muudeta)</w:t>
      </w:r>
      <w:r w:rsidRPr="00A304BE">
        <w:rPr>
          <w:rStyle w:val="tekst4"/>
          <w:rFonts w:ascii="Times New Roman" w:hAnsi="Times New Roman"/>
        </w:rPr>
        <w:t xml:space="preserve">: </w:t>
      </w:r>
      <w:r w:rsidR="005B6692">
        <w:rPr>
          <w:rStyle w:val="tekst4"/>
          <w:rFonts w:ascii="Times New Roman" w:hAnsi="Times New Roman"/>
        </w:rPr>
        <w:t>elamumaa</w:t>
      </w:r>
    </w:p>
    <w:p w14:paraId="4A9400BD" w14:textId="6C1F05F0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maaüksuse piirid: ei muudeta</w:t>
      </w:r>
    </w:p>
    <w:p w14:paraId="2AED2322" w14:textId="2F049388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suurim lubatud hoone ehitisealune pind:</w:t>
      </w:r>
      <w:r w:rsidR="005B6692">
        <w:rPr>
          <w:rStyle w:val="tekst4"/>
          <w:rFonts w:ascii="Times New Roman" w:hAnsi="Times New Roman"/>
        </w:rPr>
        <w:t xml:space="preserve"> </w:t>
      </w:r>
      <w:r w:rsidR="001E03DE">
        <w:rPr>
          <w:rStyle w:val="tekst4"/>
          <w:rFonts w:ascii="Times New Roman" w:hAnsi="Times New Roman"/>
        </w:rPr>
        <w:t>1</w:t>
      </w:r>
      <w:r w:rsidR="00375D96">
        <w:rPr>
          <w:rStyle w:val="tekst4"/>
          <w:rFonts w:ascii="Times New Roman" w:hAnsi="Times New Roman"/>
        </w:rPr>
        <w:t>6</w:t>
      </w:r>
      <w:r w:rsidR="00790DCF">
        <w:rPr>
          <w:rStyle w:val="tekst4"/>
          <w:rFonts w:ascii="Times New Roman" w:hAnsi="Times New Roman"/>
        </w:rPr>
        <w:t>0</w:t>
      </w:r>
      <w:r w:rsidR="009444D1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>m</w:t>
      </w:r>
      <w:r w:rsidRPr="00A304BE">
        <w:rPr>
          <w:rStyle w:val="tekst4"/>
          <w:rFonts w:ascii="Times New Roman" w:hAnsi="Times New Roman"/>
          <w:vertAlign w:val="superscript"/>
        </w:rPr>
        <w:t>2</w:t>
      </w:r>
      <w:r w:rsidRPr="00A304BE">
        <w:rPr>
          <w:rStyle w:val="tekst4"/>
          <w:rFonts w:ascii="Times New Roman" w:hAnsi="Times New Roman"/>
        </w:rPr>
        <w:t xml:space="preserve"> </w:t>
      </w:r>
    </w:p>
    <w:p w14:paraId="6669AC56" w14:textId="5C488539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projekteeritava hoone maksimaalne kõrgus: </w:t>
      </w:r>
      <w:r w:rsidR="00375D96">
        <w:rPr>
          <w:rStyle w:val="tekst4"/>
          <w:rFonts w:ascii="Times New Roman" w:hAnsi="Times New Roman"/>
        </w:rPr>
        <w:t>8</w:t>
      </w:r>
      <w:r w:rsidR="005B6692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>m (keskmisest maapinnast harjani)</w:t>
      </w:r>
    </w:p>
    <w:p w14:paraId="08CFF0C2" w14:textId="3EDB2050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</w:t>
      </w:r>
      <w:r w:rsidR="00983DC9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 xml:space="preserve">projekteeritava hoone asukoht: </w:t>
      </w:r>
      <w:r w:rsidR="001E03DE">
        <w:rPr>
          <w:rStyle w:val="tekst4"/>
          <w:rFonts w:ascii="Times New Roman" w:hAnsi="Times New Roman"/>
        </w:rPr>
        <w:t xml:space="preserve">sarnane nagu </w:t>
      </w:r>
      <w:r w:rsidR="009444D1">
        <w:rPr>
          <w:rStyle w:val="tekst4"/>
          <w:rFonts w:ascii="Times New Roman" w:hAnsi="Times New Roman"/>
        </w:rPr>
        <w:t>olemasoleva elamu</w:t>
      </w:r>
      <w:r w:rsidR="001E03DE">
        <w:rPr>
          <w:rStyle w:val="tekst4"/>
          <w:rFonts w:ascii="Times New Roman" w:hAnsi="Times New Roman"/>
        </w:rPr>
        <w:t xml:space="preserve"> on. Kooskõlastatud ehitusprojektiga.</w:t>
      </w:r>
      <w:r w:rsidR="009444D1">
        <w:rPr>
          <w:rStyle w:val="tekst4"/>
          <w:rFonts w:ascii="Times New Roman" w:hAnsi="Times New Roman"/>
        </w:rPr>
        <w:t xml:space="preserve"> </w:t>
      </w:r>
    </w:p>
    <w:p w14:paraId="2C53FA26" w14:textId="77777777" w:rsidR="00566D73" w:rsidRPr="00983DC9" w:rsidRDefault="00566D73" w:rsidP="008722CF">
      <w:pPr>
        <w:pStyle w:val="Normaallaadveeb1"/>
        <w:jc w:val="both"/>
        <w:rPr>
          <w:rStyle w:val="tekst4"/>
          <w:rFonts w:ascii="Times New Roman" w:hAnsi="Times New Roman"/>
          <w:color w:val="auto"/>
        </w:rPr>
      </w:pPr>
      <w:r w:rsidRPr="00983DC9">
        <w:rPr>
          <w:rStyle w:val="tekst4"/>
          <w:rFonts w:ascii="Times New Roman" w:hAnsi="Times New Roman"/>
          <w:color w:val="auto"/>
        </w:rPr>
        <w:t>- projekteeritava hoone maksimaalne korruselisus: 2</w:t>
      </w:r>
    </w:p>
    <w:p w14:paraId="2CB05C12" w14:textId="77777777" w:rsidR="00566D73" w:rsidRPr="00983DC9" w:rsidRDefault="00566D73" w:rsidP="008722CF">
      <w:pPr>
        <w:pStyle w:val="Normaallaadveeb1"/>
        <w:jc w:val="both"/>
        <w:rPr>
          <w:rStyle w:val="tekst4"/>
          <w:rFonts w:ascii="Times New Roman" w:hAnsi="Times New Roman"/>
          <w:color w:val="auto"/>
        </w:rPr>
      </w:pPr>
      <w:r w:rsidRPr="00983DC9">
        <w:rPr>
          <w:rStyle w:val="tekst4"/>
          <w:rFonts w:ascii="Times New Roman" w:hAnsi="Times New Roman"/>
          <w:color w:val="auto"/>
        </w:rPr>
        <w:t>- heakord: tagada objekti heakord</w:t>
      </w:r>
    </w:p>
    <w:p w14:paraId="04C8F755" w14:textId="767C01A6" w:rsidR="00566D73" w:rsidRPr="00983DC9" w:rsidRDefault="00566D73" w:rsidP="008722CF">
      <w:pPr>
        <w:pStyle w:val="Normaallaadveeb1"/>
        <w:jc w:val="both"/>
        <w:rPr>
          <w:rStyle w:val="tekst4"/>
          <w:rFonts w:ascii="Times New Roman" w:hAnsi="Times New Roman"/>
          <w:color w:val="auto"/>
        </w:rPr>
      </w:pPr>
      <w:r w:rsidRPr="00983DC9">
        <w:rPr>
          <w:rStyle w:val="tekst4"/>
          <w:rFonts w:ascii="Times New Roman" w:hAnsi="Times New Roman"/>
          <w:color w:val="auto"/>
        </w:rPr>
        <w:t xml:space="preserve">- juurdepääs: kinnistule on ligipääs </w:t>
      </w:r>
      <w:r w:rsidR="00832C06" w:rsidRPr="00983DC9">
        <w:rPr>
          <w:rStyle w:val="tekst4"/>
          <w:rFonts w:ascii="Times New Roman" w:hAnsi="Times New Roman"/>
          <w:color w:val="auto"/>
        </w:rPr>
        <w:t>Metsa tänavalt</w:t>
      </w:r>
    </w:p>
    <w:p w14:paraId="2CC534B9" w14:textId="77777777" w:rsidR="00566D73" w:rsidRPr="00983DC9" w:rsidRDefault="00566D73" w:rsidP="008722CF">
      <w:pPr>
        <w:pStyle w:val="Normaallaadveeb1"/>
        <w:jc w:val="both"/>
        <w:rPr>
          <w:rStyle w:val="tekst4"/>
          <w:rFonts w:ascii="Times New Roman" w:hAnsi="Times New Roman"/>
          <w:color w:val="auto"/>
        </w:rPr>
      </w:pPr>
      <w:r w:rsidRPr="00983DC9">
        <w:rPr>
          <w:rStyle w:val="tekst4"/>
          <w:rFonts w:ascii="Times New Roman" w:hAnsi="Times New Roman"/>
          <w:color w:val="auto"/>
        </w:rPr>
        <w:t>- parkimine lahendada kinnistu siseselt</w:t>
      </w:r>
    </w:p>
    <w:p w14:paraId="05EC7AA9" w14:textId="7CBD8434" w:rsidR="00566D73" w:rsidRPr="00983DC9" w:rsidRDefault="00566D73" w:rsidP="008722CF">
      <w:pPr>
        <w:pStyle w:val="Normaallaadveeb1"/>
        <w:jc w:val="both"/>
        <w:rPr>
          <w:rStyle w:val="tekst4"/>
          <w:rFonts w:ascii="Times New Roman" w:hAnsi="Times New Roman"/>
          <w:color w:val="auto"/>
        </w:rPr>
      </w:pPr>
      <w:r w:rsidRPr="00983DC9">
        <w:rPr>
          <w:rStyle w:val="tekst4"/>
          <w:rFonts w:ascii="Times New Roman" w:hAnsi="Times New Roman"/>
          <w:color w:val="auto"/>
        </w:rPr>
        <w:t>- projekti joonistel näidata projekteeritaval alal olemasolevad ja kavandatavad tehnovõrgud ja muu taristu.</w:t>
      </w:r>
    </w:p>
    <w:p w14:paraId="59F1A13E" w14:textId="417C8F51" w:rsidR="00375D96" w:rsidRPr="00983DC9" w:rsidRDefault="00375D96" w:rsidP="008722CF">
      <w:pPr>
        <w:pStyle w:val="Normaallaadveeb1"/>
        <w:jc w:val="both"/>
        <w:rPr>
          <w:rStyle w:val="tekst4"/>
          <w:rFonts w:ascii="Times New Roman" w:hAnsi="Times New Roman"/>
          <w:color w:val="auto"/>
        </w:rPr>
      </w:pPr>
      <w:r w:rsidRPr="00983DC9">
        <w:rPr>
          <w:rStyle w:val="tekst4"/>
          <w:rFonts w:ascii="Times New Roman" w:hAnsi="Times New Roman"/>
          <w:color w:val="auto"/>
        </w:rPr>
        <w:t>-Kinnistul kehtivad järgmised kitsendused</w:t>
      </w:r>
      <w:r w:rsidR="009576B5" w:rsidRPr="00983DC9">
        <w:rPr>
          <w:rStyle w:val="tekst4"/>
          <w:rFonts w:ascii="Times New Roman" w:hAnsi="Times New Roman"/>
          <w:color w:val="auto"/>
        </w:rPr>
        <w:t>:</w:t>
      </w:r>
    </w:p>
    <w:p w14:paraId="37EA8B77" w14:textId="320C64A5" w:rsidR="009576B5" w:rsidRDefault="009576B5" w:rsidP="009576B5">
      <w:pPr>
        <w:pStyle w:val="Normaallaadveeb1"/>
        <w:numPr>
          <w:ilvl w:val="0"/>
          <w:numId w:val="29"/>
        </w:numPr>
        <w:jc w:val="both"/>
        <w:rPr>
          <w:rStyle w:val="tekst4"/>
          <w:rFonts w:ascii="Times New Roman" w:hAnsi="Times New Roman"/>
        </w:rPr>
      </w:pPr>
      <w:r>
        <w:rPr>
          <w:rStyle w:val="tekst4"/>
          <w:rFonts w:ascii="Times New Roman" w:hAnsi="Times New Roman"/>
        </w:rPr>
        <w:lastRenderedPageBreak/>
        <w:t>Piiratud asjaõigusega ala (10019)</w:t>
      </w:r>
    </w:p>
    <w:p w14:paraId="14C52849" w14:textId="2D0A259D" w:rsidR="009576B5" w:rsidRDefault="009576B5" w:rsidP="009576B5">
      <w:pPr>
        <w:pStyle w:val="Normaallaadveeb1"/>
        <w:numPr>
          <w:ilvl w:val="0"/>
          <w:numId w:val="29"/>
        </w:numPr>
        <w:jc w:val="both"/>
        <w:rPr>
          <w:rStyle w:val="tekst4"/>
          <w:rFonts w:ascii="Times New Roman" w:hAnsi="Times New Roman"/>
        </w:rPr>
      </w:pPr>
      <w:r>
        <w:rPr>
          <w:rStyle w:val="tekst4"/>
          <w:rFonts w:ascii="Times New Roman" w:hAnsi="Times New Roman"/>
        </w:rPr>
        <w:t>Elektripaigaldise kaitsevöönd (347)</w:t>
      </w:r>
    </w:p>
    <w:p w14:paraId="513863B4" w14:textId="7CA96CBA" w:rsidR="009576B5" w:rsidRPr="00A304BE" w:rsidRDefault="009576B5" w:rsidP="009576B5">
      <w:pPr>
        <w:pStyle w:val="Normaallaadveeb1"/>
        <w:numPr>
          <w:ilvl w:val="0"/>
          <w:numId w:val="29"/>
        </w:numPr>
        <w:jc w:val="both"/>
        <w:rPr>
          <w:rStyle w:val="tekst4"/>
          <w:rFonts w:ascii="Times New Roman" w:hAnsi="Times New Roman"/>
        </w:rPr>
      </w:pPr>
      <w:r>
        <w:rPr>
          <w:rStyle w:val="tekst4"/>
          <w:rFonts w:ascii="Times New Roman" w:hAnsi="Times New Roman"/>
        </w:rPr>
        <w:t>Puurkaevu hooldusala (3717)</w:t>
      </w:r>
    </w:p>
    <w:p w14:paraId="5C2A55B9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</w:p>
    <w:p w14:paraId="5F277A1D" w14:textId="77777777" w:rsidR="00566D73" w:rsidRPr="006B0E00" w:rsidRDefault="00566D73" w:rsidP="008722CF">
      <w:pPr>
        <w:pStyle w:val="Normaallaadveeb1"/>
        <w:jc w:val="both"/>
        <w:rPr>
          <w:rStyle w:val="tekst4"/>
          <w:rFonts w:ascii="Times New Roman" w:hAnsi="Times New Roman"/>
          <w:u w:val="single"/>
        </w:rPr>
      </w:pPr>
      <w:r w:rsidRPr="006B0E00">
        <w:rPr>
          <w:rStyle w:val="tekst4"/>
          <w:rFonts w:ascii="Times New Roman" w:hAnsi="Times New Roman"/>
          <w:u w:val="single"/>
        </w:rPr>
        <w:t>Arhitektuurilised, ehituslikud tingimused:</w:t>
      </w:r>
    </w:p>
    <w:p w14:paraId="0884978F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  <w:u w:val="single"/>
        </w:rPr>
      </w:pPr>
      <w:r w:rsidRPr="00A304BE">
        <w:rPr>
          <w:rStyle w:val="tekst4"/>
          <w:rFonts w:ascii="Times New Roman" w:hAnsi="Times New Roman"/>
        </w:rPr>
        <w:t>- lubatud katusetüüp põhimahul: viilkatus</w:t>
      </w:r>
    </w:p>
    <w:p w14:paraId="61B70770" w14:textId="34CF8408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välisviimistlus: puit</w:t>
      </w:r>
      <w:r w:rsidR="00832C06">
        <w:rPr>
          <w:rStyle w:val="tekst4"/>
          <w:rFonts w:ascii="Times New Roman" w:hAnsi="Times New Roman"/>
        </w:rPr>
        <w:t xml:space="preserve">, </w:t>
      </w:r>
      <w:r w:rsidR="00832C06">
        <w:rPr>
          <w:rFonts w:ascii="Times New Roman" w:hAnsi="Times New Roman" w:cs="Times New Roman"/>
        </w:rPr>
        <w:t>kivi, betoon</w:t>
      </w:r>
    </w:p>
    <w:p w14:paraId="45A54042" w14:textId="22EB121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vältida omadustelt või väljanägemiselt piirkonnale võõraid elemente</w:t>
      </w:r>
    </w:p>
    <w:p w14:paraId="3B1643D6" w14:textId="0B3DA0C3" w:rsidR="00B121E5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</w:t>
      </w:r>
      <w:r w:rsidR="00B121E5">
        <w:rPr>
          <w:rStyle w:val="tekst4"/>
          <w:rFonts w:ascii="Times New Roman" w:hAnsi="Times New Roman"/>
        </w:rPr>
        <w:t>tänavapoolsel fassaadil arvestada</w:t>
      </w:r>
      <w:r w:rsidR="004441C3">
        <w:rPr>
          <w:rStyle w:val="tekst4"/>
          <w:rFonts w:ascii="Times New Roman" w:hAnsi="Times New Roman"/>
        </w:rPr>
        <w:t xml:space="preserve"> tänavaruumi</w:t>
      </w:r>
      <w:r w:rsidR="00B121E5">
        <w:rPr>
          <w:rStyle w:val="tekst4"/>
          <w:rFonts w:ascii="Times New Roman" w:hAnsi="Times New Roman"/>
        </w:rPr>
        <w:t xml:space="preserve"> elavdava lahendusega, st välistada ilma akendeta tumma fassaadi tekkimist.</w:t>
      </w:r>
    </w:p>
    <w:p w14:paraId="429E5F89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</w:p>
    <w:p w14:paraId="50C3EA01" w14:textId="77777777" w:rsidR="00566D73" w:rsidRPr="006B0E00" w:rsidRDefault="00566D73" w:rsidP="008722CF">
      <w:pPr>
        <w:pStyle w:val="Normaallaadveeb1"/>
        <w:jc w:val="both"/>
        <w:rPr>
          <w:rStyle w:val="tekst4"/>
          <w:rFonts w:ascii="Times New Roman" w:hAnsi="Times New Roman"/>
          <w:u w:val="single"/>
        </w:rPr>
      </w:pPr>
      <w:r w:rsidRPr="006B0E00">
        <w:rPr>
          <w:rStyle w:val="tekst4"/>
          <w:rFonts w:ascii="Times New Roman" w:hAnsi="Times New Roman"/>
          <w:u w:val="single"/>
        </w:rPr>
        <w:t>Tehnovõrkude kavandamine:</w:t>
      </w:r>
    </w:p>
    <w:p w14:paraId="06F4FD09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sadeveed immutada maaüksuse piires</w:t>
      </w:r>
    </w:p>
    <w:p w14:paraId="0342C6C1" w14:textId="4DBC0293" w:rsidR="009444D1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kanalisatsioon ja veetrassid lahendada ühisveevärgi ja </w:t>
      </w:r>
      <w:r w:rsidR="009444D1">
        <w:rPr>
          <w:rStyle w:val="tekst4"/>
          <w:rFonts w:ascii="Times New Roman" w:hAnsi="Times New Roman"/>
        </w:rPr>
        <w:t>–</w:t>
      </w:r>
      <w:r w:rsidRPr="00A304BE">
        <w:rPr>
          <w:rStyle w:val="tekst4"/>
          <w:rFonts w:ascii="Times New Roman" w:hAnsi="Times New Roman"/>
        </w:rPr>
        <w:t>kanalisatsiooniga</w:t>
      </w:r>
    </w:p>
    <w:p w14:paraId="6B952699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</w:p>
    <w:p w14:paraId="4B0B2A76" w14:textId="1480ED44" w:rsidR="00CA418F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  <w:u w:val="single"/>
        </w:rPr>
      </w:pPr>
      <w:r w:rsidRPr="00A304BE">
        <w:rPr>
          <w:rStyle w:val="tekst4"/>
          <w:rFonts w:ascii="Times New Roman" w:hAnsi="Times New Roman"/>
          <w:u w:val="single"/>
        </w:rPr>
        <w:t>Muud tingimused:</w:t>
      </w:r>
    </w:p>
    <w:p w14:paraId="7677BC76" w14:textId="45FF8180" w:rsidR="00CA418F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projekti koostamisel lähtuda ajakohastest valdkonda reguleerivatest dokumentidest ja</w:t>
      </w:r>
      <w:r w:rsidR="007437E0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>standarditest</w:t>
      </w:r>
    </w:p>
    <w:p w14:paraId="324190BE" w14:textId="226EA8F5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projekti koostamisel tuleb arvestada kõikide üldplaneeringust tulenevate nõuetega</w:t>
      </w:r>
    </w:p>
    <w:p w14:paraId="185A95FA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projekti asendiplaanile kanda kehtivad kitsendused ja kujad</w:t>
      </w:r>
    </w:p>
    <w:p w14:paraId="1BCF7034" w14:textId="3EF30B7E" w:rsidR="00566D73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vajadusel hankida teiste tehnovõrkude ja -rajatiste omanike kooskõlastused</w:t>
      </w:r>
    </w:p>
    <w:p w14:paraId="64154291" w14:textId="77777777" w:rsidR="00B121E5" w:rsidRDefault="00566D73" w:rsidP="00B121E5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</w:t>
      </w:r>
      <w:r w:rsidR="00B121E5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>projekteerimistingimused kehtivad viis aastat alates väljastamisest või kuni uute</w:t>
      </w:r>
    </w:p>
    <w:p w14:paraId="55307F86" w14:textId="697010E6" w:rsidR="002D003A" w:rsidRDefault="00566D73" w:rsidP="002D003A">
      <w:pPr>
        <w:pStyle w:val="Normaallaadveeb1"/>
        <w:spacing w:before="0" w:after="0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projekte</w:t>
      </w:r>
      <w:r w:rsidR="002D003A">
        <w:rPr>
          <w:rStyle w:val="tekst4"/>
          <w:rFonts w:ascii="Times New Roman" w:hAnsi="Times New Roman"/>
        </w:rPr>
        <w:t>erimistingimuste väljastamiseni</w:t>
      </w:r>
    </w:p>
    <w:p w14:paraId="08C904EE" w14:textId="2600246A" w:rsidR="002D003A" w:rsidRDefault="002D003A" w:rsidP="002D003A">
      <w:pPr>
        <w:ind w:left="90"/>
        <w:jc w:val="both"/>
        <w:rPr>
          <w:sz w:val="24"/>
          <w:szCs w:val="24"/>
          <w:lang w:val="et-EE"/>
        </w:rPr>
      </w:pPr>
      <w:r w:rsidRPr="00EF2175">
        <w:rPr>
          <w:rStyle w:val="tekst4"/>
          <w:lang w:val="fi-FI"/>
        </w:rPr>
        <w:t xml:space="preserve">- </w:t>
      </w:r>
      <w:r w:rsidRPr="00EF2175">
        <w:rPr>
          <w:rStyle w:val="tekst4"/>
          <w:sz w:val="24"/>
          <w:szCs w:val="24"/>
          <w:lang w:val="fi-FI"/>
        </w:rPr>
        <w:t>p</w:t>
      </w:r>
      <w:proofErr w:type="spellStart"/>
      <w:r w:rsidRPr="002D003A">
        <w:rPr>
          <w:sz w:val="24"/>
          <w:szCs w:val="24"/>
          <w:lang w:val="et-EE"/>
        </w:rPr>
        <w:t>rojekt</w:t>
      </w:r>
      <w:proofErr w:type="spellEnd"/>
      <w:r w:rsidRPr="00F81664">
        <w:rPr>
          <w:sz w:val="24"/>
          <w:szCs w:val="24"/>
          <w:lang w:val="et-EE"/>
        </w:rPr>
        <w:t xml:space="preserve"> kooskõlastatakse enne ehitusloa saamist</w:t>
      </w:r>
      <w:r w:rsidR="009C212A">
        <w:rPr>
          <w:sz w:val="24"/>
          <w:szCs w:val="24"/>
          <w:lang w:val="et-EE"/>
        </w:rPr>
        <w:t xml:space="preserve"> </w:t>
      </w:r>
      <w:r w:rsidRPr="00F81664">
        <w:rPr>
          <w:sz w:val="24"/>
          <w:szCs w:val="24"/>
          <w:lang w:val="et-EE"/>
        </w:rPr>
        <w:t>Päästeametiga</w:t>
      </w:r>
      <w:r>
        <w:rPr>
          <w:sz w:val="24"/>
          <w:szCs w:val="24"/>
          <w:lang w:val="et-EE"/>
        </w:rPr>
        <w:t xml:space="preserve">. </w:t>
      </w:r>
    </w:p>
    <w:p w14:paraId="71B93696" w14:textId="75E3101C" w:rsidR="002D003A" w:rsidRPr="00A304BE" w:rsidRDefault="002D003A" w:rsidP="002D003A">
      <w:pPr>
        <w:pStyle w:val="Normaallaadveeb1"/>
        <w:spacing w:before="0" w:after="0"/>
        <w:jc w:val="both"/>
        <w:rPr>
          <w:rStyle w:val="tekst4"/>
          <w:rFonts w:ascii="Times New Roman" w:hAnsi="Times New Roman"/>
        </w:rPr>
      </w:pPr>
    </w:p>
    <w:p w14:paraId="07BCBA53" w14:textId="77777777" w:rsidR="00036393" w:rsidRPr="00C04543" w:rsidRDefault="00036393" w:rsidP="00DB584A">
      <w:pPr>
        <w:rPr>
          <w:lang w:val="et-EE"/>
        </w:rPr>
      </w:pPr>
    </w:p>
    <w:sectPr w:rsidR="00036393" w:rsidRPr="00C04543" w:rsidSect="00F663DC"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0172" w14:textId="77777777" w:rsidR="001354D3" w:rsidRDefault="001354D3" w:rsidP="00C93659">
      <w:r>
        <w:separator/>
      </w:r>
    </w:p>
  </w:endnote>
  <w:endnote w:type="continuationSeparator" w:id="0">
    <w:p w14:paraId="5C523FFA" w14:textId="77777777" w:rsidR="001354D3" w:rsidRDefault="001354D3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CD5D" w14:textId="77777777" w:rsidR="001354D3" w:rsidRDefault="001354D3" w:rsidP="00C93659">
      <w:r>
        <w:separator/>
      </w:r>
    </w:p>
  </w:footnote>
  <w:footnote w:type="continuationSeparator" w:id="0">
    <w:p w14:paraId="656F603C" w14:textId="77777777" w:rsidR="001354D3" w:rsidRDefault="001354D3" w:rsidP="00C9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1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43FFC"/>
    <w:multiLevelType w:val="hybridMultilevel"/>
    <w:tmpl w:val="7E4EF2C2"/>
    <w:lvl w:ilvl="0" w:tplc="E586C468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5E802B40"/>
    <w:multiLevelType w:val="hybridMultilevel"/>
    <w:tmpl w:val="D076E2E0"/>
    <w:lvl w:ilvl="0" w:tplc="726AD682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C21AB"/>
    <w:multiLevelType w:val="hybridMultilevel"/>
    <w:tmpl w:val="A51224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7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859591544">
    <w:abstractNumId w:val="15"/>
  </w:num>
  <w:num w:numId="2" w16cid:durableId="687105358">
    <w:abstractNumId w:val="16"/>
  </w:num>
  <w:num w:numId="3" w16cid:durableId="2112117894">
    <w:abstractNumId w:val="25"/>
  </w:num>
  <w:num w:numId="4" w16cid:durableId="1158690676">
    <w:abstractNumId w:val="11"/>
  </w:num>
  <w:num w:numId="5" w16cid:durableId="859779720">
    <w:abstractNumId w:val="24"/>
  </w:num>
  <w:num w:numId="6" w16cid:durableId="214319142">
    <w:abstractNumId w:val="9"/>
  </w:num>
  <w:num w:numId="7" w16cid:durableId="308481568">
    <w:abstractNumId w:val="28"/>
  </w:num>
  <w:num w:numId="8" w16cid:durableId="656491672">
    <w:abstractNumId w:val="0"/>
  </w:num>
  <w:num w:numId="9" w16cid:durableId="442581705">
    <w:abstractNumId w:val="19"/>
  </w:num>
  <w:num w:numId="10" w16cid:durableId="2084837569">
    <w:abstractNumId w:val="4"/>
  </w:num>
  <w:num w:numId="11" w16cid:durableId="831918334">
    <w:abstractNumId w:val="7"/>
  </w:num>
  <w:num w:numId="12" w16cid:durableId="1140416222">
    <w:abstractNumId w:val="21"/>
  </w:num>
  <w:num w:numId="13" w16cid:durableId="1903707803">
    <w:abstractNumId w:val="13"/>
  </w:num>
  <w:num w:numId="14" w16cid:durableId="1600287250">
    <w:abstractNumId w:val="2"/>
  </w:num>
  <w:num w:numId="15" w16cid:durableId="332687211">
    <w:abstractNumId w:val="14"/>
  </w:num>
  <w:num w:numId="16" w16cid:durableId="738790801">
    <w:abstractNumId w:val="12"/>
  </w:num>
  <w:num w:numId="17" w16cid:durableId="250818644">
    <w:abstractNumId w:val="27"/>
  </w:num>
  <w:num w:numId="18" w16cid:durableId="726147136">
    <w:abstractNumId w:val="26"/>
  </w:num>
  <w:num w:numId="19" w16cid:durableId="1228303118">
    <w:abstractNumId w:val="10"/>
  </w:num>
  <w:num w:numId="20" w16cid:durableId="1696148770">
    <w:abstractNumId w:val="5"/>
    <w:lvlOverride w:ilvl="0">
      <w:startOverride w:val="1"/>
    </w:lvlOverride>
  </w:num>
  <w:num w:numId="21" w16cid:durableId="802236580">
    <w:abstractNumId w:val="20"/>
  </w:num>
  <w:num w:numId="22" w16cid:durableId="1421562659">
    <w:abstractNumId w:val="1"/>
  </w:num>
  <w:num w:numId="23" w16cid:durableId="2039353709">
    <w:abstractNumId w:val="6"/>
  </w:num>
  <w:num w:numId="24" w16cid:durableId="1057315322">
    <w:abstractNumId w:val="3"/>
  </w:num>
  <w:num w:numId="25" w16cid:durableId="152378509">
    <w:abstractNumId w:val="17"/>
  </w:num>
  <w:num w:numId="26" w16cid:durableId="240603655">
    <w:abstractNumId w:val="8"/>
  </w:num>
  <w:num w:numId="27" w16cid:durableId="2075154019">
    <w:abstractNumId w:val="22"/>
  </w:num>
  <w:num w:numId="28" w16cid:durableId="30495868">
    <w:abstractNumId w:val="18"/>
  </w:num>
  <w:num w:numId="29" w16cid:durableId="18040814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13258"/>
    <w:rsid w:val="00015D43"/>
    <w:rsid w:val="00036393"/>
    <w:rsid w:val="00062D45"/>
    <w:rsid w:val="0008379B"/>
    <w:rsid w:val="000936B6"/>
    <w:rsid w:val="000A5A95"/>
    <w:rsid w:val="000D240E"/>
    <w:rsid w:val="000E405E"/>
    <w:rsid w:val="000F3630"/>
    <w:rsid w:val="00107A20"/>
    <w:rsid w:val="00117582"/>
    <w:rsid w:val="00121B42"/>
    <w:rsid w:val="001354D3"/>
    <w:rsid w:val="00157D64"/>
    <w:rsid w:val="00184FBC"/>
    <w:rsid w:val="00186631"/>
    <w:rsid w:val="00195641"/>
    <w:rsid w:val="001A48C4"/>
    <w:rsid w:val="001B0C9F"/>
    <w:rsid w:val="001C0A29"/>
    <w:rsid w:val="001C2C5D"/>
    <w:rsid w:val="001C342F"/>
    <w:rsid w:val="001D493B"/>
    <w:rsid w:val="001E03DE"/>
    <w:rsid w:val="001F4869"/>
    <w:rsid w:val="00222502"/>
    <w:rsid w:val="0024137C"/>
    <w:rsid w:val="00243E12"/>
    <w:rsid w:val="00253386"/>
    <w:rsid w:val="002A13EE"/>
    <w:rsid w:val="002C73B7"/>
    <w:rsid w:val="002D003A"/>
    <w:rsid w:val="002D409F"/>
    <w:rsid w:val="002E55BC"/>
    <w:rsid w:val="00342573"/>
    <w:rsid w:val="00346446"/>
    <w:rsid w:val="00350182"/>
    <w:rsid w:val="00353DAA"/>
    <w:rsid w:val="003577A4"/>
    <w:rsid w:val="003641CD"/>
    <w:rsid w:val="00375D96"/>
    <w:rsid w:val="00390BC8"/>
    <w:rsid w:val="003945E3"/>
    <w:rsid w:val="003B4C9D"/>
    <w:rsid w:val="003D592F"/>
    <w:rsid w:val="003E3B7D"/>
    <w:rsid w:val="003E4093"/>
    <w:rsid w:val="003F018E"/>
    <w:rsid w:val="003F24E6"/>
    <w:rsid w:val="00402BE3"/>
    <w:rsid w:val="00405558"/>
    <w:rsid w:val="0042334B"/>
    <w:rsid w:val="00423443"/>
    <w:rsid w:val="004441C3"/>
    <w:rsid w:val="0045042D"/>
    <w:rsid w:val="00462D9F"/>
    <w:rsid w:val="00466EED"/>
    <w:rsid w:val="004E7250"/>
    <w:rsid w:val="004F72E5"/>
    <w:rsid w:val="0050303C"/>
    <w:rsid w:val="005063C8"/>
    <w:rsid w:val="00506BD8"/>
    <w:rsid w:val="0051661C"/>
    <w:rsid w:val="005340CA"/>
    <w:rsid w:val="0054204D"/>
    <w:rsid w:val="005437DF"/>
    <w:rsid w:val="00566D73"/>
    <w:rsid w:val="00572FFB"/>
    <w:rsid w:val="00575874"/>
    <w:rsid w:val="00581C81"/>
    <w:rsid w:val="00582D6E"/>
    <w:rsid w:val="005837B8"/>
    <w:rsid w:val="0058572D"/>
    <w:rsid w:val="00594F33"/>
    <w:rsid w:val="005B6692"/>
    <w:rsid w:val="005C09E3"/>
    <w:rsid w:val="005C3A9D"/>
    <w:rsid w:val="005C49A8"/>
    <w:rsid w:val="005D22D7"/>
    <w:rsid w:val="005F5085"/>
    <w:rsid w:val="00603A7D"/>
    <w:rsid w:val="006215FA"/>
    <w:rsid w:val="006374FE"/>
    <w:rsid w:val="00654C8E"/>
    <w:rsid w:val="00660337"/>
    <w:rsid w:val="0066131C"/>
    <w:rsid w:val="00690760"/>
    <w:rsid w:val="006A71B0"/>
    <w:rsid w:val="006B0E00"/>
    <w:rsid w:val="006B12D3"/>
    <w:rsid w:val="006D3597"/>
    <w:rsid w:val="006E3067"/>
    <w:rsid w:val="006F0FCF"/>
    <w:rsid w:val="007036BE"/>
    <w:rsid w:val="007114F6"/>
    <w:rsid w:val="00711732"/>
    <w:rsid w:val="0071653F"/>
    <w:rsid w:val="007175D2"/>
    <w:rsid w:val="00722DD0"/>
    <w:rsid w:val="00743117"/>
    <w:rsid w:val="007437E0"/>
    <w:rsid w:val="0074504E"/>
    <w:rsid w:val="00766142"/>
    <w:rsid w:val="00770EA1"/>
    <w:rsid w:val="00775A65"/>
    <w:rsid w:val="00775DC8"/>
    <w:rsid w:val="00776B5D"/>
    <w:rsid w:val="00790DCF"/>
    <w:rsid w:val="007A5B01"/>
    <w:rsid w:val="007B3E96"/>
    <w:rsid w:val="007B70FD"/>
    <w:rsid w:val="007B7E1F"/>
    <w:rsid w:val="007C7133"/>
    <w:rsid w:val="007E32E4"/>
    <w:rsid w:val="007E4D46"/>
    <w:rsid w:val="008131A1"/>
    <w:rsid w:val="008163B4"/>
    <w:rsid w:val="00832C06"/>
    <w:rsid w:val="00847B8C"/>
    <w:rsid w:val="00862B12"/>
    <w:rsid w:val="00867DCD"/>
    <w:rsid w:val="0087067B"/>
    <w:rsid w:val="008722CF"/>
    <w:rsid w:val="00873CA7"/>
    <w:rsid w:val="008759B4"/>
    <w:rsid w:val="00876C2D"/>
    <w:rsid w:val="00886BD1"/>
    <w:rsid w:val="008A6843"/>
    <w:rsid w:val="008B06C9"/>
    <w:rsid w:val="008C56D3"/>
    <w:rsid w:val="008E1EF0"/>
    <w:rsid w:val="008F76F3"/>
    <w:rsid w:val="00903207"/>
    <w:rsid w:val="009055CF"/>
    <w:rsid w:val="00912610"/>
    <w:rsid w:val="0093444C"/>
    <w:rsid w:val="009420D8"/>
    <w:rsid w:val="00943BFC"/>
    <w:rsid w:val="009444D1"/>
    <w:rsid w:val="009576B5"/>
    <w:rsid w:val="00960673"/>
    <w:rsid w:val="0096155C"/>
    <w:rsid w:val="009667E9"/>
    <w:rsid w:val="009749FC"/>
    <w:rsid w:val="00980650"/>
    <w:rsid w:val="009839E0"/>
    <w:rsid w:val="00983DC9"/>
    <w:rsid w:val="0099419A"/>
    <w:rsid w:val="009C212A"/>
    <w:rsid w:val="009C7219"/>
    <w:rsid w:val="009D25AB"/>
    <w:rsid w:val="009D5B46"/>
    <w:rsid w:val="009E4571"/>
    <w:rsid w:val="009F6B08"/>
    <w:rsid w:val="00A01EAC"/>
    <w:rsid w:val="00A26809"/>
    <w:rsid w:val="00A304BE"/>
    <w:rsid w:val="00A417C1"/>
    <w:rsid w:val="00A46817"/>
    <w:rsid w:val="00A72665"/>
    <w:rsid w:val="00AD78B5"/>
    <w:rsid w:val="00B05D1F"/>
    <w:rsid w:val="00B121E5"/>
    <w:rsid w:val="00B31A2D"/>
    <w:rsid w:val="00B3797C"/>
    <w:rsid w:val="00B62975"/>
    <w:rsid w:val="00B97F3F"/>
    <w:rsid w:val="00BA6B8B"/>
    <w:rsid w:val="00BD73A7"/>
    <w:rsid w:val="00BE59E8"/>
    <w:rsid w:val="00BF5B8C"/>
    <w:rsid w:val="00C04543"/>
    <w:rsid w:val="00C3632C"/>
    <w:rsid w:val="00C4254F"/>
    <w:rsid w:val="00C429F3"/>
    <w:rsid w:val="00C47169"/>
    <w:rsid w:val="00C65752"/>
    <w:rsid w:val="00C83C44"/>
    <w:rsid w:val="00C921FE"/>
    <w:rsid w:val="00C93659"/>
    <w:rsid w:val="00CA0EEF"/>
    <w:rsid w:val="00CA418F"/>
    <w:rsid w:val="00CB6A23"/>
    <w:rsid w:val="00CC2553"/>
    <w:rsid w:val="00CD0EF0"/>
    <w:rsid w:val="00CD77C1"/>
    <w:rsid w:val="00D01609"/>
    <w:rsid w:val="00D35FD4"/>
    <w:rsid w:val="00D56083"/>
    <w:rsid w:val="00D80A90"/>
    <w:rsid w:val="00D91725"/>
    <w:rsid w:val="00DB25F9"/>
    <w:rsid w:val="00DB5114"/>
    <w:rsid w:val="00DB584A"/>
    <w:rsid w:val="00DC0945"/>
    <w:rsid w:val="00E236C8"/>
    <w:rsid w:val="00E30DD1"/>
    <w:rsid w:val="00E31356"/>
    <w:rsid w:val="00E358A4"/>
    <w:rsid w:val="00E4149C"/>
    <w:rsid w:val="00E511E6"/>
    <w:rsid w:val="00E545D0"/>
    <w:rsid w:val="00E633AA"/>
    <w:rsid w:val="00EA5726"/>
    <w:rsid w:val="00EB14EE"/>
    <w:rsid w:val="00EB3A05"/>
    <w:rsid w:val="00EB572E"/>
    <w:rsid w:val="00EB6D74"/>
    <w:rsid w:val="00EE04A2"/>
    <w:rsid w:val="00EE2376"/>
    <w:rsid w:val="00EF2175"/>
    <w:rsid w:val="00F10A83"/>
    <w:rsid w:val="00F12A94"/>
    <w:rsid w:val="00F1589E"/>
    <w:rsid w:val="00F16440"/>
    <w:rsid w:val="00F17056"/>
    <w:rsid w:val="00F21035"/>
    <w:rsid w:val="00F25B6F"/>
    <w:rsid w:val="00F344B6"/>
    <w:rsid w:val="00F4068E"/>
    <w:rsid w:val="00F56B24"/>
    <w:rsid w:val="00F63875"/>
    <w:rsid w:val="00F650E0"/>
    <w:rsid w:val="00F663DC"/>
    <w:rsid w:val="00F7167A"/>
    <w:rsid w:val="00F761E2"/>
    <w:rsid w:val="00F87283"/>
    <w:rsid w:val="00FA2B2B"/>
    <w:rsid w:val="00FB290C"/>
    <w:rsid w:val="00FD55A1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  <w:style w:type="paragraph" w:styleId="Normaallaadveeb">
    <w:name w:val="Normal (Web)"/>
    <w:basedOn w:val="Normaallaad"/>
    <w:unhideWhenUsed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sz w:val="24"/>
      <w:szCs w:val="24"/>
      <w:lang w:val="et-EE" w:eastAsia="zh-CN"/>
    </w:rPr>
  </w:style>
  <w:style w:type="paragraph" w:customStyle="1" w:styleId="Normaallaadveeb1">
    <w:name w:val="Normaallaad (veeb)1"/>
    <w:basedOn w:val="Normaallaad"/>
    <w:qFormat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color w:val="00000A"/>
      <w:sz w:val="24"/>
      <w:szCs w:val="24"/>
      <w:lang w:val="et-EE" w:eastAsia="zh-CN"/>
    </w:rPr>
  </w:style>
  <w:style w:type="character" w:customStyle="1" w:styleId="tekst4">
    <w:name w:val="tekst4"/>
    <w:qFormat/>
    <w:rsid w:val="0056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356</Words>
  <Characters>2950</Characters>
  <Application>Microsoft Office Word</Application>
  <DocSecurity>0</DocSecurity>
  <Lines>24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eelnõu</vt:lpstr>
      <vt:lpstr>KÄINA VALLAVOLIKOGU</vt:lpstr>
      <vt:lpstr>KÄINA VALLAVOLIKOGU</vt:lpstr>
    </vt:vector>
  </TitlesOfParts>
  <Company>Enam ei tee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Mai Julge</cp:lastModifiedBy>
  <cp:revision>8</cp:revision>
  <cp:lastPrinted>2013-11-05T13:36:00Z</cp:lastPrinted>
  <dcterms:created xsi:type="dcterms:W3CDTF">2024-09-05T13:53:00Z</dcterms:created>
  <dcterms:modified xsi:type="dcterms:W3CDTF">2025-02-27T06:41:00Z</dcterms:modified>
</cp:coreProperties>
</file>