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E45B" w14:textId="77777777" w:rsidR="00F663DC" w:rsidRDefault="00F663DC" w:rsidP="00F663DC">
      <w:pPr>
        <w:pStyle w:val="vahedeta"/>
        <w:ind w:left="2880" w:firstLine="720"/>
      </w:pPr>
    </w:p>
    <w:p w14:paraId="7A906008" w14:textId="77777777" w:rsidR="00DB584A" w:rsidRDefault="00D56083" w:rsidP="00F663DC">
      <w:pPr>
        <w:pStyle w:val="vahedeta"/>
        <w:ind w:left="2880"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3"/>
      </w:tblGrid>
      <w:tr w:rsidR="00F663DC" w:rsidRPr="00CC2553" w14:paraId="537F3A79" w14:textId="77777777" w:rsidTr="00F663DC">
        <w:tc>
          <w:tcPr>
            <w:tcW w:w="4747" w:type="dxa"/>
          </w:tcPr>
          <w:p w14:paraId="20CC1460" w14:textId="0F2FA9ED" w:rsidR="00F663DC" w:rsidRPr="00CC2553" w:rsidRDefault="00575A2A" w:rsidP="00DB584A">
            <w:pPr>
              <w:rPr>
                <w:rFonts w:eastAsia="Calibri"/>
                <w:b/>
                <w:bCs/>
                <w:iCs/>
                <w:sz w:val="24"/>
                <w:szCs w:val="24"/>
                <w:lang w:val="et-EE" w:eastAsia="en-US"/>
              </w:rPr>
            </w:pPr>
            <w:r>
              <w:rPr>
                <w:b/>
                <w:bCs/>
                <w:iCs/>
                <w:sz w:val="24"/>
                <w:szCs w:val="24"/>
                <w:lang w:val="et-EE"/>
              </w:rPr>
              <w:t>K</w:t>
            </w:r>
            <w:r w:rsidR="00413B54">
              <w:rPr>
                <w:b/>
                <w:bCs/>
                <w:iCs/>
                <w:sz w:val="24"/>
                <w:szCs w:val="24"/>
                <w:lang w:val="et-EE"/>
              </w:rPr>
              <w:t>ohanime määramine</w:t>
            </w:r>
            <w:r>
              <w:rPr>
                <w:b/>
                <w:bCs/>
                <w:iCs/>
                <w:sz w:val="24"/>
                <w:szCs w:val="24"/>
                <w:lang w:val="et-EE"/>
              </w:rPr>
              <w:t xml:space="preserve"> (Meremäe sadam)</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413B54" w14:paraId="5B893A1E" w14:textId="77777777" w:rsidTr="00CC2553">
        <w:tc>
          <w:tcPr>
            <w:tcW w:w="9494" w:type="dxa"/>
            <w:gridSpan w:val="2"/>
          </w:tcPr>
          <w:p w14:paraId="5C58F3AE" w14:textId="4B1BAA94" w:rsidR="00CC2553" w:rsidRPr="00575A2A" w:rsidRDefault="00413B54" w:rsidP="00DB584A">
            <w:pPr>
              <w:rPr>
                <w:rFonts w:eastAsia="Calibri"/>
                <w:iCs/>
                <w:color w:val="FF0000"/>
                <w:sz w:val="24"/>
                <w:szCs w:val="24"/>
                <w:lang w:val="et-EE" w:eastAsia="en-US"/>
              </w:rPr>
            </w:pPr>
            <w:r w:rsidRPr="00575A2A">
              <w:rPr>
                <w:iCs/>
                <w:sz w:val="24"/>
                <w:szCs w:val="24"/>
                <w:lang w:val="et-EE"/>
              </w:rPr>
              <w:t xml:space="preserve">Kohanimeseaduse § 4 lg 1 p 5, § 5 lg 1 p 3 ja </w:t>
            </w:r>
            <w:r w:rsidR="00575A2A" w:rsidRPr="0033362B">
              <w:rPr>
                <w:iCs/>
                <w:sz w:val="24"/>
                <w:szCs w:val="24"/>
                <w:lang w:val="et-EE"/>
              </w:rPr>
              <w:t>lg</w:t>
            </w:r>
            <w:r w:rsidRPr="0033362B">
              <w:rPr>
                <w:iCs/>
                <w:sz w:val="24"/>
                <w:szCs w:val="24"/>
                <w:lang w:val="et-EE"/>
              </w:rPr>
              <w:t xml:space="preserve"> 4, § 6 lõigete 1 ja 2 , </w:t>
            </w:r>
            <w:r w:rsidR="00575A2A" w:rsidRPr="0033362B">
              <w:rPr>
                <w:iCs/>
                <w:sz w:val="24"/>
                <w:szCs w:val="24"/>
                <w:lang w:val="et-EE"/>
              </w:rPr>
              <w:t>Hiiumaa Vallavolikogu 21.12.2023 määruse nr 55 „Õigusaktidega kohaliku omavalitsuse üksuse pädevusse antud ülesannete delegeerimine“</w:t>
            </w:r>
            <w:r w:rsidR="00575A2A" w:rsidRPr="0033362B">
              <w:rPr>
                <w:iCs/>
                <w:sz w:val="24"/>
                <w:szCs w:val="24"/>
                <w:lang w:val="et-EE"/>
              </w:rPr>
              <w:t xml:space="preserve"> § 15 </w:t>
            </w:r>
            <w:r w:rsidRPr="0033362B">
              <w:rPr>
                <w:iCs/>
                <w:sz w:val="24"/>
                <w:szCs w:val="24"/>
                <w:lang w:val="et-EE"/>
              </w:rPr>
              <w:t xml:space="preserve">ja </w:t>
            </w:r>
            <w:r w:rsidR="00575A2A" w:rsidRPr="0033362B">
              <w:rPr>
                <w:iCs/>
                <w:sz w:val="24"/>
                <w:szCs w:val="24"/>
                <w:lang w:val="et-EE"/>
              </w:rPr>
              <w:t>kinnisasja omaniku</w:t>
            </w:r>
            <w:r w:rsidRPr="0033362B">
              <w:rPr>
                <w:iCs/>
                <w:sz w:val="24"/>
                <w:szCs w:val="24"/>
                <w:lang w:val="et-EE"/>
              </w:rPr>
              <w:t xml:space="preserve"> </w:t>
            </w:r>
            <w:r w:rsidR="0033362B" w:rsidRPr="0033362B">
              <w:rPr>
                <w:iCs/>
                <w:sz w:val="24"/>
                <w:szCs w:val="24"/>
                <w:lang w:val="et-EE"/>
              </w:rPr>
              <w:t>26</w:t>
            </w:r>
            <w:r w:rsidRPr="0033362B">
              <w:rPr>
                <w:iCs/>
                <w:sz w:val="24"/>
                <w:szCs w:val="24"/>
                <w:lang w:val="et-EE"/>
              </w:rPr>
              <w:t>.0</w:t>
            </w:r>
            <w:r w:rsidR="0033362B" w:rsidRPr="0033362B">
              <w:rPr>
                <w:iCs/>
                <w:sz w:val="24"/>
                <w:szCs w:val="24"/>
                <w:lang w:val="et-EE"/>
              </w:rPr>
              <w:t>6</w:t>
            </w:r>
            <w:r w:rsidRPr="0033362B">
              <w:rPr>
                <w:iCs/>
                <w:sz w:val="24"/>
                <w:szCs w:val="24"/>
                <w:lang w:val="et-EE"/>
              </w:rPr>
              <w:t>.202</w:t>
            </w:r>
            <w:r w:rsidR="0033362B" w:rsidRPr="0033362B">
              <w:rPr>
                <w:iCs/>
                <w:sz w:val="24"/>
                <w:szCs w:val="24"/>
                <w:lang w:val="et-EE"/>
              </w:rPr>
              <w:t>4</w:t>
            </w:r>
            <w:r w:rsidRPr="0033362B">
              <w:rPr>
                <w:iCs/>
                <w:sz w:val="24"/>
                <w:szCs w:val="24"/>
                <w:lang w:val="et-EE"/>
              </w:rPr>
              <w:t xml:space="preserve"> esitatud taotluse alusel</w:t>
            </w:r>
          </w:p>
        </w:tc>
      </w:tr>
      <w:tr w:rsidR="00CC2553" w:rsidRPr="00413B54" w14:paraId="7AF68539" w14:textId="77777777" w:rsidTr="00CC2553">
        <w:tc>
          <w:tcPr>
            <w:tcW w:w="9494" w:type="dxa"/>
            <w:gridSpan w:val="2"/>
          </w:tcPr>
          <w:p w14:paraId="3A877DEB" w14:textId="77777777" w:rsidR="00CC2553" w:rsidRPr="00575A2A" w:rsidRDefault="00CC2553" w:rsidP="00DB584A">
            <w:pPr>
              <w:rPr>
                <w:iCs/>
                <w:color w:val="FF0000"/>
                <w:sz w:val="24"/>
                <w:szCs w:val="24"/>
                <w:lang w:val="et-EE"/>
              </w:rPr>
            </w:pPr>
          </w:p>
        </w:tc>
      </w:tr>
      <w:tr w:rsidR="00CC2553" w:rsidRPr="00413B54" w14:paraId="684D2D46" w14:textId="77777777" w:rsidTr="00CC2553">
        <w:tc>
          <w:tcPr>
            <w:tcW w:w="9494" w:type="dxa"/>
            <w:gridSpan w:val="2"/>
          </w:tcPr>
          <w:p w14:paraId="5E61C847" w14:textId="77777777" w:rsidR="00CC2553" w:rsidRPr="00575A2A" w:rsidRDefault="00CC2553" w:rsidP="00DB584A">
            <w:pPr>
              <w:rPr>
                <w:iCs/>
                <w:color w:val="FF0000"/>
                <w:sz w:val="24"/>
                <w:szCs w:val="24"/>
                <w:lang w:val="et-EE"/>
              </w:rPr>
            </w:pPr>
          </w:p>
        </w:tc>
      </w:tr>
      <w:tr w:rsidR="007D5BFD" w:rsidRPr="007D5BFD" w14:paraId="118BD655" w14:textId="77777777" w:rsidTr="00CC2553">
        <w:tc>
          <w:tcPr>
            <w:tcW w:w="9494" w:type="dxa"/>
            <w:gridSpan w:val="2"/>
          </w:tcPr>
          <w:p w14:paraId="5D1BE3EA" w14:textId="3EE3F36F" w:rsidR="00CC2553" w:rsidRPr="007D5BFD" w:rsidRDefault="00413B54" w:rsidP="00353DAA">
            <w:pPr>
              <w:pStyle w:val="Loendilik"/>
              <w:numPr>
                <w:ilvl w:val="0"/>
                <w:numId w:val="26"/>
              </w:numPr>
              <w:tabs>
                <w:tab w:val="left" w:pos="375"/>
              </w:tabs>
              <w:spacing w:before="120"/>
              <w:ind w:left="0" w:firstLine="0"/>
              <w:jc w:val="both"/>
              <w:rPr>
                <w:iCs/>
                <w:sz w:val="24"/>
                <w:szCs w:val="24"/>
                <w:lang w:val="et-EE"/>
              </w:rPr>
            </w:pPr>
            <w:r w:rsidRPr="007D5BFD">
              <w:rPr>
                <w:iCs/>
                <w:sz w:val="24"/>
                <w:szCs w:val="24"/>
                <w:lang w:val="et-EE"/>
              </w:rPr>
              <w:t xml:space="preserve">Määrata </w:t>
            </w:r>
            <w:proofErr w:type="spellStart"/>
            <w:r w:rsidR="00575A2A" w:rsidRPr="007D5BFD">
              <w:rPr>
                <w:iCs/>
                <w:sz w:val="24"/>
                <w:szCs w:val="24"/>
                <w:lang w:val="et-EE"/>
              </w:rPr>
              <w:t>Salinõmme</w:t>
            </w:r>
            <w:proofErr w:type="spellEnd"/>
            <w:r w:rsidRPr="007D5BFD">
              <w:rPr>
                <w:iCs/>
                <w:sz w:val="24"/>
                <w:szCs w:val="24"/>
                <w:lang w:val="et-EE"/>
              </w:rPr>
              <w:t xml:space="preserve"> külas </w:t>
            </w:r>
            <w:r w:rsidR="00575A2A" w:rsidRPr="007D5BFD">
              <w:rPr>
                <w:iCs/>
                <w:sz w:val="24"/>
                <w:szCs w:val="24"/>
                <w:lang w:val="et-EE"/>
              </w:rPr>
              <w:t>Meremäe</w:t>
            </w:r>
            <w:r w:rsidRPr="007D5BFD">
              <w:rPr>
                <w:iCs/>
                <w:sz w:val="24"/>
                <w:szCs w:val="24"/>
                <w:lang w:val="et-EE"/>
              </w:rPr>
              <w:t xml:space="preserve"> </w:t>
            </w:r>
            <w:r w:rsidR="00575A2A" w:rsidRPr="007D5BFD">
              <w:rPr>
                <w:iCs/>
                <w:sz w:val="24"/>
                <w:szCs w:val="24"/>
                <w:lang w:val="et-EE"/>
              </w:rPr>
              <w:t>kinnisasjal</w:t>
            </w:r>
            <w:r w:rsidRPr="007D5BFD">
              <w:rPr>
                <w:iCs/>
                <w:sz w:val="24"/>
                <w:szCs w:val="24"/>
                <w:lang w:val="et-EE"/>
              </w:rPr>
              <w:t xml:space="preserve"> (</w:t>
            </w:r>
            <w:r w:rsidR="00575A2A" w:rsidRPr="007D5BFD">
              <w:rPr>
                <w:iCs/>
                <w:sz w:val="24"/>
                <w:szCs w:val="24"/>
                <w:lang w:val="et-EE"/>
              </w:rPr>
              <w:t xml:space="preserve">registriosa nr </w:t>
            </w:r>
            <w:r w:rsidR="0033362B" w:rsidRPr="007D5BFD">
              <w:rPr>
                <w:iCs/>
                <w:sz w:val="24"/>
                <w:szCs w:val="24"/>
                <w:lang w:val="et-EE"/>
              </w:rPr>
              <w:t>45033</w:t>
            </w:r>
            <w:r w:rsidR="0033362B" w:rsidRPr="007D5BFD">
              <w:rPr>
                <w:iCs/>
                <w:sz w:val="24"/>
                <w:szCs w:val="24"/>
                <w:lang w:val="et-EE"/>
              </w:rPr>
              <w:t xml:space="preserve">, </w:t>
            </w:r>
            <w:r w:rsidRPr="007D5BFD">
              <w:rPr>
                <w:iCs/>
                <w:sz w:val="24"/>
                <w:szCs w:val="24"/>
                <w:lang w:val="et-EE"/>
              </w:rPr>
              <w:t xml:space="preserve">katastritunnus </w:t>
            </w:r>
            <w:r w:rsidR="0033362B" w:rsidRPr="007D5BFD">
              <w:rPr>
                <w:iCs/>
                <w:sz w:val="24"/>
                <w:szCs w:val="24"/>
                <w:lang w:val="et-EE"/>
              </w:rPr>
              <w:t>63902:001:0570</w:t>
            </w:r>
            <w:r w:rsidRPr="007D5BFD">
              <w:rPr>
                <w:iCs/>
                <w:sz w:val="24"/>
                <w:szCs w:val="24"/>
                <w:lang w:val="et-EE"/>
              </w:rPr>
              <w:t xml:space="preserve">) asuva sadama </w:t>
            </w:r>
            <w:r w:rsidR="00575A2A" w:rsidRPr="007D5BFD">
              <w:rPr>
                <w:iCs/>
                <w:sz w:val="24"/>
                <w:szCs w:val="24"/>
                <w:lang w:val="et-EE"/>
              </w:rPr>
              <w:t>koha</w:t>
            </w:r>
            <w:r w:rsidRPr="007D5BFD">
              <w:rPr>
                <w:iCs/>
                <w:sz w:val="24"/>
                <w:szCs w:val="24"/>
                <w:lang w:val="et-EE"/>
              </w:rPr>
              <w:t xml:space="preserve">nimeks </w:t>
            </w:r>
            <w:r w:rsidR="00575A2A" w:rsidRPr="007D5BFD">
              <w:rPr>
                <w:b/>
                <w:bCs/>
                <w:iCs/>
                <w:sz w:val="24"/>
                <w:szCs w:val="24"/>
                <w:lang w:val="et-EE"/>
              </w:rPr>
              <w:t xml:space="preserve">Meremäe </w:t>
            </w:r>
            <w:r w:rsidRPr="007D5BFD">
              <w:rPr>
                <w:b/>
                <w:bCs/>
                <w:iCs/>
                <w:sz w:val="24"/>
                <w:szCs w:val="24"/>
                <w:lang w:val="et-EE"/>
              </w:rPr>
              <w:t>sadam</w:t>
            </w:r>
            <w:r w:rsidR="00683159" w:rsidRPr="007D5BFD">
              <w:rPr>
                <w:b/>
                <w:bCs/>
                <w:iCs/>
                <w:sz w:val="24"/>
                <w:szCs w:val="24"/>
                <w:lang w:val="et-EE"/>
              </w:rPr>
              <w:t xml:space="preserve"> </w:t>
            </w:r>
            <w:r w:rsidR="00683159" w:rsidRPr="007D5BFD">
              <w:rPr>
                <w:iCs/>
                <w:sz w:val="24"/>
                <w:szCs w:val="24"/>
                <w:lang w:val="et-EE"/>
              </w:rPr>
              <w:t>(lisa)</w:t>
            </w:r>
            <w:r w:rsidRPr="007D5BFD">
              <w:rPr>
                <w:iCs/>
                <w:sz w:val="24"/>
                <w:szCs w:val="24"/>
                <w:lang w:val="et-EE"/>
              </w:rPr>
              <w:t>.</w:t>
            </w:r>
          </w:p>
          <w:p w14:paraId="12037C86" w14:textId="77777777" w:rsidR="00CC2553" w:rsidRPr="007D5BFD" w:rsidRDefault="00CC2553" w:rsidP="00353DAA">
            <w:pPr>
              <w:pStyle w:val="Loendilik"/>
              <w:numPr>
                <w:ilvl w:val="0"/>
                <w:numId w:val="26"/>
              </w:numPr>
              <w:tabs>
                <w:tab w:val="left" w:pos="375"/>
              </w:tabs>
              <w:spacing w:before="120"/>
              <w:ind w:left="0" w:firstLine="0"/>
              <w:jc w:val="both"/>
              <w:rPr>
                <w:iCs/>
                <w:sz w:val="24"/>
                <w:szCs w:val="24"/>
                <w:lang w:val="et-EE"/>
              </w:rPr>
            </w:pPr>
            <w:r w:rsidRPr="007D5BFD">
              <w:rPr>
                <w:rFonts w:eastAsia="Calibri"/>
                <w:sz w:val="24"/>
                <w:szCs w:val="24"/>
                <w:lang w:val="et-EE" w:eastAsia="en-US"/>
              </w:rPr>
              <w:t>Korraldus jõustub teatavakstegemisest.</w:t>
            </w:r>
          </w:p>
          <w:p w14:paraId="2ACCE577" w14:textId="77777777" w:rsidR="00CC2553" w:rsidRPr="007D5BFD" w:rsidRDefault="00CC2553" w:rsidP="00353DAA">
            <w:pPr>
              <w:pStyle w:val="Loendilik"/>
              <w:numPr>
                <w:ilvl w:val="0"/>
                <w:numId w:val="26"/>
              </w:numPr>
              <w:tabs>
                <w:tab w:val="left" w:pos="375"/>
              </w:tabs>
              <w:spacing w:before="120"/>
              <w:ind w:left="0" w:firstLine="0"/>
              <w:jc w:val="both"/>
              <w:rPr>
                <w:iCs/>
                <w:sz w:val="24"/>
                <w:szCs w:val="24"/>
                <w:lang w:val="et-EE"/>
              </w:rPr>
            </w:pPr>
            <w:r w:rsidRPr="007D5BFD">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7D5BFD" w:rsidRPr="007D5BFD" w14:paraId="68C0FF38" w14:textId="77777777" w:rsidTr="00CC2553">
        <w:tc>
          <w:tcPr>
            <w:tcW w:w="9494" w:type="dxa"/>
            <w:gridSpan w:val="2"/>
          </w:tcPr>
          <w:p w14:paraId="3CAA3506" w14:textId="77777777" w:rsidR="00CC2553" w:rsidRPr="007D5BFD" w:rsidRDefault="00CC2553" w:rsidP="00DB584A">
            <w:pPr>
              <w:rPr>
                <w:iCs/>
                <w:sz w:val="24"/>
                <w:szCs w:val="24"/>
                <w:lang w:val="et-EE"/>
              </w:rPr>
            </w:pPr>
          </w:p>
        </w:tc>
      </w:tr>
    </w:tbl>
    <w:p w14:paraId="4F0BF197" w14:textId="77777777" w:rsidR="00DB584A" w:rsidRPr="007D5BFD" w:rsidRDefault="00DB584A" w:rsidP="00DB584A">
      <w:pPr>
        <w:rPr>
          <w:rFonts w:eastAsia="Calibri"/>
          <w:sz w:val="24"/>
          <w:szCs w:val="24"/>
          <w:lang w:val="et-EE" w:eastAsia="en-US"/>
        </w:rPr>
      </w:pPr>
    </w:p>
    <w:p w14:paraId="18401D6D" w14:textId="77777777" w:rsidR="00DB584A" w:rsidRPr="007D5BFD" w:rsidRDefault="00DB584A" w:rsidP="00DB584A">
      <w:pPr>
        <w:pStyle w:val="vahedeta"/>
        <w:rPr>
          <w:color w:val="auto"/>
        </w:rPr>
      </w:pPr>
    </w:p>
    <w:p w14:paraId="6EB5A3D4" w14:textId="77777777" w:rsidR="00DB584A" w:rsidRPr="007D5BFD" w:rsidRDefault="00DB584A" w:rsidP="00DB584A">
      <w:pPr>
        <w:pStyle w:val="vahedeta"/>
        <w:rPr>
          <w:color w:val="auto"/>
        </w:rPr>
      </w:pPr>
    </w:p>
    <w:p w14:paraId="495AF5EC" w14:textId="6B546D7B" w:rsidR="00DB584A" w:rsidRPr="007D5BFD" w:rsidRDefault="00036393" w:rsidP="00DB584A">
      <w:pPr>
        <w:pStyle w:val="vahedeta"/>
        <w:rPr>
          <w:rFonts w:eastAsia="Times New Roman" w:cs="Times New Roman"/>
          <w:color w:val="auto"/>
          <w:szCs w:val="20"/>
          <w:lang w:eastAsia="et-EE"/>
        </w:rPr>
      </w:pPr>
      <w:r w:rsidRPr="007D5BFD">
        <w:rPr>
          <w:color w:val="auto"/>
        </w:rPr>
        <w:t>Hergo Tasuja</w:t>
      </w:r>
    </w:p>
    <w:p w14:paraId="41994CF4" w14:textId="7F59D6B4" w:rsidR="00353DAA" w:rsidRPr="007D5BFD" w:rsidRDefault="00413B54" w:rsidP="00DB584A">
      <w:pPr>
        <w:pStyle w:val="vahedeta"/>
        <w:rPr>
          <w:rFonts w:eastAsia="Times New Roman" w:cs="Times New Roman"/>
          <w:color w:val="auto"/>
          <w:szCs w:val="20"/>
          <w:lang w:eastAsia="et-EE"/>
        </w:rPr>
      </w:pPr>
      <w:r w:rsidRPr="007D5BFD">
        <w:rPr>
          <w:rFonts w:eastAsia="Times New Roman" w:cs="Times New Roman"/>
          <w:color w:val="auto"/>
          <w:szCs w:val="20"/>
          <w:lang w:eastAsia="et-EE"/>
        </w:rPr>
        <w:t>v</w:t>
      </w:r>
      <w:r w:rsidR="00FB290C" w:rsidRPr="007D5BFD">
        <w:rPr>
          <w:rFonts w:eastAsia="Times New Roman" w:cs="Times New Roman"/>
          <w:color w:val="auto"/>
          <w:szCs w:val="20"/>
          <w:lang w:eastAsia="et-EE"/>
        </w:rPr>
        <w:t>allavanem</w:t>
      </w:r>
      <w:r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r>
      <w:r w:rsidR="00353DAA" w:rsidRPr="007D5BFD">
        <w:rPr>
          <w:rFonts w:eastAsia="Times New Roman" w:cs="Times New Roman"/>
          <w:color w:val="auto"/>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C410D3" w14:textId="26416CAF" w:rsidR="00036393" w:rsidRDefault="00036393">
      <w:pPr>
        <w:autoSpaceDE/>
        <w:autoSpaceDN/>
        <w:spacing w:after="200" w:line="276" w:lineRule="auto"/>
        <w:rPr>
          <w:lang w:val="et-EE"/>
        </w:rPr>
      </w:pPr>
    </w:p>
    <w:tbl>
      <w:tblPr>
        <w:tblW w:w="9741" w:type="dxa"/>
        <w:tblLayout w:type="fixed"/>
        <w:tblLook w:val="0000" w:firstRow="0" w:lastRow="0" w:firstColumn="0" w:lastColumn="0" w:noHBand="0" w:noVBand="0"/>
      </w:tblPr>
      <w:tblGrid>
        <w:gridCol w:w="9741"/>
      </w:tblGrid>
      <w:tr w:rsidR="00036393" w:rsidRPr="00575A2A" w14:paraId="4E8BE114" w14:textId="77777777" w:rsidTr="00057905">
        <w:trPr>
          <w:cantSplit/>
        </w:trPr>
        <w:tc>
          <w:tcPr>
            <w:tcW w:w="9741" w:type="dxa"/>
          </w:tcPr>
          <w:p w14:paraId="31A2D32B" w14:textId="77777777" w:rsidR="00036393" w:rsidRPr="00BB4A20" w:rsidRDefault="00036393" w:rsidP="00057905">
            <w:pPr>
              <w:pStyle w:val="Kehatekst"/>
              <w:tabs>
                <w:tab w:val="left" w:pos="6521"/>
              </w:tabs>
              <w:rPr>
                <w:bCs/>
                <w:sz w:val="24"/>
                <w:szCs w:val="24"/>
                <w:lang w:val="fi-FI"/>
              </w:rPr>
            </w:pPr>
          </w:p>
        </w:tc>
      </w:tr>
    </w:tbl>
    <w:p w14:paraId="6A9F196C" w14:textId="41A58809" w:rsidR="00036393" w:rsidRDefault="00036393" w:rsidP="0014759A">
      <w:pPr>
        <w:spacing w:before="120"/>
        <w:jc w:val="both"/>
        <w:rPr>
          <w:sz w:val="24"/>
          <w:szCs w:val="24"/>
          <w:lang w:val="et-EE"/>
        </w:rPr>
      </w:pPr>
    </w:p>
    <w:sectPr w:rsidR="00036393"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69BF71AE" w:rsidR="00867DCD" w:rsidRPr="00413B54" w:rsidRDefault="00867DCD" w:rsidP="00867DCD">
    <w:pPr>
      <w:pStyle w:val="Pis"/>
      <w:jc w:val="right"/>
      <w:rPr>
        <w:i/>
        <w:iCs/>
        <w:sz w:val="24"/>
        <w:szCs w:val="24"/>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996179116">
    <w:abstractNumId w:val="15"/>
  </w:num>
  <w:num w:numId="2" w16cid:durableId="507406823">
    <w:abstractNumId w:val="16"/>
  </w:num>
  <w:num w:numId="3" w16cid:durableId="1874608484">
    <w:abstractNumId w:val="22"/>
  </w:num>
  <w:num w:numId="4" w16cid:durableId="553977477">
    <w:abstractNumId w:val="11"/>
  </w:num>
  <w:num w:numId="5" w16cid:durableId="295136843">
    <w:abstractNumId w:val="21"/>
  </w:num>
  <w:num w:numId="6" w16cid:durableId="1711107308">
    <w:abstractNumId w:val="9"/>
  </w:num>
  <w:num w:numId="7" w16cid:durableId="2121795874">
    <w:abstractNumId w:val="25"/>
  </w:num>
  <w:num w:numId="8" w16cid:durableId="990712541">
    <w:abstractNumId w:val="0"/>
  </w:num>
  <w:num w:numId="9" w16cid:durableId="1385711514">
    <w:abstractNumId w:val="18"/>
  </w:num>
  <w:num w:numId="10" w16cid:durableId="2145921401">
    <w:abstractNumId w:val="4"/>
  </w:num>
  <w:num w:numId="11" w16cid:durableId="261226545">
    <w:abstractNumId w:val="7"/>
  </w:num>
  <w:num w:numId="12" w16cid:durableId="997264655">
    <w:abstractNumId w:val="20"/>
  </w:num>
  <w:num w:numId="13" w16cid:durableId="1977562357">
    <w:abstractNumId w:val="13"/>
  </w:num>
  <w:num w:numId="14" w16cid:durableId="807821491">
    <w:abstractNumId w:val="2"/>
  </w:num>
  <w:num w:numId="15" w16cid:durableId="1645815593">
    <w:abstractNumId w:val="14"/>
  </w:num>
  <w:num w:numId="16" w16cid:durableId="1302347695">
    <w:abstractNumId w:val="12"/>
  </w:num>
  <w:num w:numId="17" w16cid:durableId="281035550">
    <w:abstractNumId w:val="24"/>
  </w:num>
  <w:num w:numId="18" w16cid:durableId="1605335099">
    <w:abstractNumId w:val="23"/>
  </w:num>
  <w:num w:numId="19" w16cid:durableId="1177234236">
    <w:abstractNumId w:val="10"/>
  </w:num>
  <w:num w:numId="20" w16cid:durableId="770323433">
    <w:abstractNumId w:val="5"/>
    <w:lvlOverride w:ilvl="0">
      <w:startOverride w:val="1"/>
    </w:lvlOverride>
  </w:num>
  <w:num w:numId="21" w16cid:durableId="1107698711">
    <w:abstractNumId w:val="19"/>
  </w:num>
  <w:num w:numId="22" w16cid:durableId="1761372011">
    <w:abstractNumId w:val="1"/>
  </w:num>
  <w:num w:numId="23" w16cid:durableId="1841236913">
    <w:abstractNumId w:val="6"/>
  </w:num>
  <w:num w:numId="24" w16cid:durableId="639920055">
    <w:abstractNumId w:val="3"/>
  </w:num>
  <w:num w:numId="25" w16cid:durableId="1202784830">
    <w:abstractNumId w:val="17"/>
  </w:num>
  <w:num w:numId="26" w16cid:durableId="1816605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36393"/>
    <w:rsid w:val="000D240E"/>
    <w:rsid w:val="000E405E"/>
    <w:rsid w:val="000F3630"/>
    <w:rsid w:val="00117582"/>
    <w:rsid w:val="0014759A"/>
    <w:rsid w:val="00157D64"/>
    <w:rsid w:val="00186631"/>
    <w:rsid w:val="001C2C5D"/>
    <w:rsid w:val="00252162"/>
    <w:rsid w:val="002A13EE"/>
    <w:rsid w:val="002E55BC"/>
    <w:rsid w:val="0033362B"/>
    <w:rsid w:val="00337A07"/>
    <w:rsid w:val="00353DAA"/>
    <w:rsid w:val="003577A4"/>
    <w:rsid w:val="003B4C9D"/>
    <w:rsid w:val="00413B54"/>
    <w:rsid w:val="0042334B"/>
    <w:rsid w:val="0045042D"/>
    <w:rsid w:val="00462D9F"/>
    <w:rsid w:val="004F72E5"/>
    <w:rsid w:val="005063C8"/>
    <w:rsid w:val="0054204D"/>
    <w:rsid w:val="00575874"/>
    <w:rsid w:val="00575A2A"/>
    <w:rsid w:val="00581C81"/>
    <w:rsid w:val="00582D6E"/>
    <w:rsid w:val="00594F33"/>
    <w:rsid w:val="005C3A9D"/>
    <w:rsid w:val="00603A7D"/>
    <w:rsid w:val="006374FE"/>
    <w:rsid w:val="00683159"/>
    <w:rsid w:val="00690760"/>
    <w:rsid w:val="006A71B0"/>
    <w:rsid w:val="006E3067"/>
    <w:rsid w:val="007036BE"/>
    <w:rsid w:val="0071653F"/>
    <w:rsid w:val="00743117"/>
    <w:rsid w:val="0074504E"/>
    <w:rsid w:val="00766142"/>
    <w:rsid w:val="00775A65"/>
    <w:rsid w:val="00775DC8"/>
    <w:rsid w:val="00776B5D"/>
    <w:rsid w:val="007B70FD"/>
    <w:rsid w:val="007C7133"/>
    <w:rsid w:val="007D5BFD"/>
    <w:rsid w:val="007E32E4"/>
    <w:rsid w:val="00847B8C"/>
    <w:rsid w:val="00867DCD"/>
    <w:rsid w:val="0087067B"/>
    <w:rsid w:val="00876C2D"/>
    <w:rsid w:val="00886BD1"/>
    <w:rsid w:val="008A6843"/>
    <w:rsid w:val="008B06C9"/>
    <w:rsid w:val="008E1EF0"/>
    <w:rsid w:val="009055CF"/>
    <w:rsid w:val="009420D8"/>
    <w:rsid w:val="00980650"/>
    <w:rsid w:val="009D25AB"/>
    <w:rsid w:val="009D5B46"/>
    <w:rsid w:val="00AD78B5"/>
    <w:rsid w:val="00B31F2A"/>
    <w:rsid w:val="00BB260E"/>
    <w:rsid w:val="00BB4A20"/>
    <w:rsid w:val="00BD73A7"/>
    <w:rsid w:val="00BE59E8"/>
    <w:rsid w:val="00BF5B8C"/>
    <w:rsid w:val="00C04543"/>
    <w:rsid w:val="00C65752"/>
    <w:rsid w:val="00C93659"/>
    <w:rsid w:val="00CA0EEF"/>
    <w:rsid w:val="00CC2553"/>
    <w:rsid w:val="00D35FD4"/>
    <w:rsid w:val="00D56083"/>
    <w:rsid w:val="00D67CDB"/>
    <w:rsid w:val="00D91725"/>
    <w:rsid w:val="00DB25F9"/>
    <w:rsid w:val="00DB5114"/>
    <w:rsid w:val="00DB584A"/>
    <w:rsid w:val="00E236C8"/>
    <w:rsid w:val="00E26F05"/>
    <w:rsid w:val="00E30DD1"/>
    <w:rsid w:val="00E31356"/>
    <w:rsid w:val="00E511E6"/>
    <w:rsid w:val="00ED0F58"/>
    <w:rsid w:val="00EE04A2"/>
    <w:rsid w:val="00F16440"/>
    <w:rsid w:val="00F650E0"/>
    <w:rsid w:val="00F663DC"/>
    <w:rsid w:val="00F87283"/>
    <w:rsid w:val="00FB29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127</Words>
  <Characters>958</Characters>
  <Application>Microsoft Office Word</Application>
  <DocSecurity>0</DocSecurity>
  <Lines>7</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8</cp:revision>
  <cp:lastPrinted>2013-11-05T13:36:00Z</cp:lastPrinted>
  <dcterms:created xsi:type="dcterms:W3CDTF">2021-05-26T12:42:00Z</dcterms:created>
  <dcterms:modified xsi:type="dcterms:W3CDTF">2024-06-26T09:07:00Z</dcterms:modified>
</cp:coreProperties>
</file>